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AA" w:rsidRPr="00240FCD" w:rsidRDefault="002775AA" w:rsidP="002F7DF7">
      <w:pPr>
        <w:pStyle w:val="1"/>
        <w:ind w:firstLine="708"/>
        <w:jc w:val="center"/>
        <w:rPr>
          <w:sz w:val="28"/>
          <w:szCs w:val="28"/>
        </w:rPr>
      </w:pPr>
      <w:r w:rsidRPr="00240FCD">
        <w:rPr>
          <w:sz w:val="28"/>
          <w:szCs w:val="28"/>
        </w:rPr>
        <w:t xml:space="preserve">Министерство образования, </w:t>
      </w:r>
      <w:r w:rsidR="002F7DF7" w:rsidRPr="00240FCD">
        <w:rPr>
          <w:sz w:val="28"/>
          <w:szCs w:val="28"/>
        </w:rPr>
        <w:t xml:space="preserve">науки </w:t>
      </w:r>
      <w:r w:rsidRPr="00240FCD">
        <w:rPr>
          <w:sz w:val="28"/>
          <w:szCs w:val="28"/>
        </w:rPr>
        <w:t>и молодёжной политики</w:t>
      </w:r>
    </w:p>
    <w:p w:rsidR="002F7DF7" w:rsidRPr="00240FCD" w:rsidRDefault="002F7DF7" w:rsidP="002F7DF7">
      <w:pPr>
        <w:pStyle w:val="1"/>
        <w:ind w:firstLine="708"/>
        <w:jc w:val="center"/>
        <w:rPr>
          <w:sz w:val="28"/>
          <w:szCs w:val="28"/>
        </w:rPr>
      </w:pPr>
      <w:r w:rsidRPr="00240FCD">
        <w:rPr>
          <w:sz w:val="28"/>
          <w:szCs w:val="28"/>
        </w:rPr>
        <w:t>Краснодарского края</w:t>
      </w:r>
    </w:p>
    <w:p w:rsidR="00660CF9" w:rsidRPr="00240FCD" w:rsidRDefault="002F7DF7" w:rsidP="002F7D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0FCD">
        <w:rPr>
          <w:rFonts w:ascii="Times New Roman" w:hAnsi="Times New Roman"/>
          <w:sz w:val="28"/>
          <w:szCs w:val="28"/>
        </w:rPr>
        <w:t xml:space="preserve">Государственное бюджетное </w:t>
      </w:r>
      <w:r w:rsidR="00660CF9" w:rsidRPr="00240FCD">
        <w:rPr>
          <w:rFonts w:ascii="Times New Roman" w:hAnsi="Times New Roman"/>
          <w:sz w:val="28"/>
          <w:szCs w:val="28"/>
        </w:rPr>
        <w:t>профессиональное образовательное</w:t>
      </w:r>
    </w:p>
    <w:p w:rsidR="00660CF9" w:rsidRPr="00240FCD" w:rsidRDefault="002F7DF7" w:rsidP="0066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0FCD">
        <w:rPr>
          <w:rFonts w:ascii="Times New Roman" w:hAnsi="Times New Roman"/>
          <w:sz w:val="28"/>
          <w:szCs w:val="28"/>
        </w:rPr>
        <w:t xml:space="preserve">учреждение </w:t>
      </w:r>
      <w:r w:rsidR="00660CF9" w:rsidRPr="00240FCD">
        <w:rPr>
          <w:rFonts w:ascii="Times New Roman" w:hAnsi="Times New Roman"/>
          <w:sz w:val="28"/>
          <w:szCs w:val="28"/>
        </w:rPr>
        <w:t>Краснодарского края</w:t>
      </w:r>
    </w:p>
    <w:p w:rsidR="002F7DF7" w:rsidRPr="00240FCD" w:rsidRDefault="002F7DF7" w:rsidP="0066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0FCD">
        <w:rPr>
          <w:rFonts w:ascii="Times New Roman" w:hAnsi="Times New Roman"/>
          <w:sz w:val="28"/>
          <w:szCs w:val="28"/>
        </w:rPr>
        <w:t xml:space="preserve">«Брюховецкий аграрный колледж» </w:t>
      </w:r>
    </w:p>
    <w:p w:rsidR="002F7DF7" w:rsidRPr="00240FCD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DF7" w:rsidRPr="00240FCD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DF7" w:rsidRPr="00240FCD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DF7" w:rsidRPr="00240FCD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DF7" w:rsidRPr="00240FCD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DF7" w:rsidRPr="00240FCD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DF7" w:rsidRPr="00240FCD" w:rsidRDefault="002F7DF7" w:rsidP="002F7DF7">
      <w:pPr>
        <w:spacing w:after="0" w:line="240" w:lineRule="auto"/>
        <w:rPr>
          <w:rFonts w:ascii="Times New Roman" w:hAnsi="Times New Roman" w:cs="Times New Roman"/>
          <w:sz w:val="40"/>
          <w:szCs w:val="20"/>
        </w:rPr>
      </w:pPr>
    </w:p>
    <w:p w:rsidR="002F7DF7" w:rsidRPr="00240FCD" w:rsidRDefault="002F7DF7" w:rsidP="002F7DF7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AE0FEB" w:rsidRPr="00240FCD" w:rsidRDefault="00AE0FEB" w:rsidP="002F7DF7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AE0FEB" w:rsidRPr="00240FCD" w:rsidRDefault="00AE0FEB" w:rsidP="002F7DF7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AE0FEB" w:rsidRPr="00240FCD" w:rsidRDefault="00AE0FEB" w:rsidP="002F7DF7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660CF9" w:rsidRPr="00240FCD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0FCD">
        <w:rPr>
          <w:rFonts w:ascii="Times New Roman" w:hAnsi="Times New Roman" w:cs="Times New Roman"/>
          <w:sz w:val="32"/>
          <w:szCs w:val="32"/>
        </w:rPr>
        <w:t xml:space="preserve">Методическая </w:t>
      </w:r>
    </w:p>
    <w:p w:rsidR="002F7DF7" w:rsidRPr="00240FCD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0FCD">
        <w:rPr>
          <w:rFonts w:ascii="Times New Roman" w:hAnsi="Times New Roman" w:cs="Times New Roman"/>
          <w:sz w:val="32"/>
          <w:szCs w:val="32"/>
        </w:rPr>
        <w:t>разработка</w:t>
      </w:r>
      <w:r w:rsidR="00660CF9" w:rsidRPr="00240FCD">
        <w:rPr>
          <w:rFonts w:ascii="Times New Roman" w:hAnsi="Times New Roman" w:cs="Times New Roman"/>
          <w:sz w:val="32"/>
          <w:szCs w:val="32"/>
        </w:rPr>
        <w:t xml:space="preserve"> урока</w:t>
      </w:r>
    </w:p>
    <w:p w:rsidR="00023CEB" w:rsidRPr="00240FCD" w:rsidRDefault="00023CEB" w:rsidP="002F7DF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240FCD">
        <w:rPr>
          <w:rFonts w:ascii="Times New Roman" w:hAnsi="Times New Roman" w:cs="Times New Roman"/>
          <w:sz w:val="32"/>
          <w:szCs w:val="32"/>
        </w:rPr>
        <w:t xml:space="preserve">с применением </w:t>
      </w:r>
      <w:r w:rsidR="00AE23CD" w:rsidRPr="00240FCD">
        <w:rPr>
          <w:rFonts w:ascii="Times New Roman" w:hAnsi="Times New Roman" w:cs="Times New Roman"/>
          <w:sz w:val="32"/>
          <w:szCs w:val="32"/>
        </w:rPr>
        <w:t>элементов</w:t>
      </w:r>
      <w:r w:rsidR="0028263A" w:rsidRPr="00240FCD">
        <w:rPr>
          <w:rFonts w:ascii="Times New Roman" w:hAnsi="Times New Roman" w:cs="Times New Roman"/>
          <w:sz w:val="32"/>
          <w:szCs w:val="32"/>
        </w:rPr>
        <w:t xml:space="preserve">здоровье сберегающей </w:t>
      </w:r>
      <w:r w:rsidR="0028263A" w:rsidRPr="00240FCD">
        <w:rPr>
          <w:rFonts w:ascii="Times New Roman" w:hAnsi="Times New Roman"/>
          <w:sz w:val="32"/>
          <w:szCs w:val="28"/>
        </w:rPr>
        <w:t>технологии</w:t>
      </w:r>
    </w:p>
    <w:p w:rsidR="002F7DF7" w:rsidRPr="00240FCD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F4DC1" w:rsidRPr="00240FCD" w:rsidRDefault="008F4DC1" w:rsidP="002F7D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7DF7" w:rsidRPr="00240FCD" w:rsidRDefault="002F7DF7" w:rsidP="002F7DF7">
      <w:pPr>
        <w:pStyle w:val="1"/>
        <w:jc w:val="center"/>
        <w:rPr>
          <w:sz w:val="32"/>
          <w:szCs w:val="32"/>
        </w:rPr>
      </w:pPr>
      <w:r w:rsidRPr="00240FCD">
        <w:rPr>
          <w:sz w:val="32"/>
          <w:szCs w:val="32"/>
        </w:rPr>
        <w:t xml:space="preserve">По </w:t>
      </w:r>
      <w:r w:rsidR="00660CF9" w:rsidRPr="00240FCD">
        <w:rPr>
          <w:sz w:val="32"/>
          <w:szCs w:val="32"/>
        </w:rPr>
        <w:t xml:space="preserve">дисциплине </w:t>
      </w:r>
      <w:r w:rsidR="0028263A" w:rsidRPr="00240FCD">
        <w:rPr>
          <w:sz w:val="32"/>
          <w:szCs w:val="32"/>
        </w:rPr>
        <w:t>Основы электротехники</w:t>
      </w:r>
    </w:p>
    <w:p w:rsidR="00424EA6" w:rsidRPr="00240FCD" w:rsidRDefault="00424EA6" w:rsidP="00424EA6">
      <w:pPr>
        <w:rPr>
          <w:sz w:val="32"/>
          <w:szCs w:val="32"/>
        </w:rPr>
      </w:pPr>
    </w:p>
    <w:p w:rsidR="0028263A" w:rsidRPr="00240FCD" w:rsidRDefault="00660CF9" w:rsidP="0028263A">
      <w:pPr>
        <w:pStyle w:val="2"/>
        <w:shd w:val="clear" w:color="auto" w:fill="auto"/>
        <w:spacing w:line="240" w:lineRule="auto"/>
        <w:ind w:right="23"/>
        <w:jc w:val="both"/>
        <w:rPr>
          <w:color w:val="auto"/>
          <w:sz w:val="32"/>
          <w:szCs w:val="28"/>
        </w:rPr>
      </w:pPr>
      <w:r w:rsidRPr="00240FCD">
        <w:rPr>
          <w:color w:val="auto"/>
          <w:sz w:val="32"/>
          <w:szCs w:val="32"/>
        </w:rPr>
        <w:t xml:space="preserve">Тема: </w:t>
      </w:r>
      <w:r w:rsidR="0028263A" w:rsidRPr="00240FCD">
        <w:rPr>
          <w:color w:val="auto"/>
          <w:sz w:val="32"/>
          <w:szCs w:val="28"/>
        </w:rPr>
        <w:t>Нелинейные электрические цепи переменного тока.</w:t>
      </w:r>
    </w:p>
    <w:p w:rsidR="002F7DF7" w:rsidRPr="00240FCD" w:rsidRDefault="002F7DF7" w:rsidP="0028263A">
      <w:pPr>
        <w:pStyle w:val="1"/>
        <w:jc w:val="center"/>
      </w:pPr>
    </w:p>
    <w:p w:rsidR="002F7DF7" w:rsidRPr="00240FCD" w:rsidRDefault="002F7DF7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783584" w:rsidRPr="00240FCD" w:rsidRDefault="00783584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783584" w:rsidRPr="00240FCD" w:rsidRDefault="00783584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2F7DF7" w:rsidRPr="00240FCD" w:rsidRDefault="002F7DF7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2F7DF7" w:rsidRPr="00240FCD" w:rsidRDefault="002F7DF7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2F7DF7" w:rsidRPr="00240FCD" w:rsidRDefault="002F7DF7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2F7DF7" w:rsidRPr="00240FCD" w:rsidRDefault="002F7DF7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2F7DF7" w:rsidRPr="00240FCD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2F7DF7" w:rsidRPr="00240FCD" w:rsidRDefault="002F7DF7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2F7DF7" w:rsidRPr="00240FCD" w:rsidRDefault="002F7DF7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2F7DF7" w:rsidRPr="00240FCD" w:rsidRDefault="002F7DF7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660CF9" w:rsidRPr="00240FCD" w:rsidRDefault="00660CF9" w:rsidP="00424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EA6" w:rsidRPr="00240FCD" w:rsidRDefault="00424EA6" w:rsidP="00424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DF7" w:rsidRPr="00240FCD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FCD">
        <w:rPr>
          <w:rFonts w:ascii="Times New Roman" w:hAnsi="Times New Roman" w:cs="Times New Roman"/>
          <w:sz w:val="28"/>
          <w:szCs w:val="28"/>
        </w:rPr>
        <w:t>20</w:t>
      </w:r>
      <w:r w:rsidR="00783584" w:rsidRPr="00240FCD">
        <w:rPr>
          <w:rFonts w:ascii="Times New Roman" w:hAnsi="Times New Roman" w:cs="Times New Roman"/>
          <w:sz w:val="28"/>
          <w:szCs w:val="28"/>
        </w:rPr>
        <w:t>1</w:t>
      </w:r>
      <w:r w:rsidR="0028263A" w:rsidRPr="00240FCD">
        <w:rPr>
          <w:rFonts w:ascii="Times New Roman" w:hAnsi="Times New Roman" w:cs="Times New Roman"/>
          <w:sz w:val="28"/>
          <w:szCs w:val="28"/>
        </w:rPr>
        <w:t>8</w:t>
      </w:r>
      <w:r w:rsidRPr="00240FCD">
        <w:rPr>
          <w:rFonts w:ascii="Times New Roman" w:hAnsi="Times New Roman" w:cs="Times New Roman"/>
          <w:sz w:val="28"/>
          <w:szCs w:val="28"/>
        </w:rPr>
        <w:t>г.</w:t>
      </w:r>
    </w:p>
    <w:p w:rsidR="001A6C1A" w:rsidRPr="00240FCD" w:rsidRDefault="001A6C1A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C1A" w:rsidRPr="00240FCD" w:rsidRDefault="001A6C1A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="534" w:tblpY="661"/>
        <w:tblW w:w="10311" w:type="dxa"/>
        <w:tblLayout w:type="fixed"/>
        <w:tblLook w:val="00A0"/>
      </w:tblPr>
      <w:tblGrid>
        <w:gridCol w:w="5211"/>
        <w:gridCol w:w="5100"/>
      </w:tblGrid>
      <w:tr w:rsidR="006452B1" w:rsidRPr="00240FCD" w:rsidTr="003862C2">
        <w:trPr>
          <w:trHeight w:val="3118"/>
        </w:trPr>
        <w:tc>
          <w:tcPr>
            <w:tcW w:w="5211" w:type="dxa"/>
          </w:tcPr>
          <w:p w:rsidR="00783584" w:rsidRPr="00240FCD" w:rsidRDefault="00F05C36" w:rsidP="003862C2">
            <w:pPr>
              <w:pStyle w:val="1"/>
              <w:rPr>
                <w:sz w:val="28"/>
                <w:szCs w:val="26"/>
              </w:rPr>
            </w:pPr>
            <w:r w:rsidRPr="00240FCD">
              <w:rPr>
                <w:sz w:val="28"/>
                <w:szCs w:val="26"/>
              </w:rPr>
              <w:br w:type="page"/>
            </w:r>
          </w:p>
          <w:p w:rsidR="00F05C36" w:rsidRPr="00240FCD" w:rsidRDefault="00684177" w:rsidP="003862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240FCD">
              <w:rPr>
                <w:rFonts w:ascii="Times New Roman" w:hAnsi="Times New Roman" w:cs="Times New Roman"/>
                <w:bCs/>
                <w:sz w:val="28"/>
                <w:szCs w:val="26"/>
              </w:rPr>
              <w:t>Рассмотрена и утверждена</w:t>
            </w:r>
          </w:p>
          <w:p w:rsidR="00F05C36" w:rsidRPr="00240FCD" w:rsidRDefault="00F05C36" w:rsidP="00386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240FCD">
              <w:rPr>
                <w:rFonts w:ascii="Times New Roman" w:hAnsi="Times New Roman" w:cs="Times New Roman"/>
                <w:sz w:val="28"/>
                <w:szCs w:val="26"/>
              </w:rPr>
              <w:t xml:space="preserve">на заседании </w:t>
            </w:r>
            <w:r w:rsidR="0028263A" w:rsidRPr="00240FCD">
              <w:rPr>
                <w:rFonts w:ascii="Times New Roman" w:hAnsi="Times New Roman" w:cs="Times New Roman"/>
                <w:sz w:val="28"/>
                <w:szCs w:val="26"/>
              </w:rPr>
              <w:t>УМО</w:t>
            </w:r>
          </w:p>
          <w:p w:rsidR="00F05C36" w:rsidRPr="00240FCD" w:rsidRDefault="00F05C36" w:rsidP="00386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240FCD">
              <w:rPr>
                <w:rFonts w:ascii="Times New Roman" w:hAnsi="Times New Roman" w:cs="Times New Roman"/>
                <w:sz w:val="28"/>
                <w:szCs w:val="26"/>
              </w:rPr>
              <w:t>электротехнических дисциплин</w:t>
            </w:r>
          </w:p>
          <w:p w:rsidR="00F05C36" w:rsidRPr="00240FCD" w:rsidRDefault="002775AA" w:rsidP="00386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240FCD">
              <w:rPr>
                <w:rFonts w:ascii="Times New Roman" w:hAnsi="Times New Roman" w:cs="Times New Roman"/>
                <w:sz w:val="28"/>
                <w:szCs w:val="26"/>
              </w:rPr>
              <w:t xml:space="preserve">Протокол № </w:t>
            </w:r>
            <w:r w:rsidR="0028263A" w:rsidRPr="00240FCD">
              <w:rPr>
                <w:rFonts w:ascii="Times New Roman" w:hAnsi="Times New Roman" w:cs="Times New Roman"/>
                <w:sz w:val="28"/>
                <w:szCs w:val="26"/>
              </w:rPr>
              <w:t>___</w:t>
            </w:r>
            <w:r w:rsidR="00F05C36" w:rsidRPr="00240FCD">
              <w:rPr>
                <w:rFonts w:ascii="Times New Roman" w:hAnsi="Times New Roman" w:cs="Times New Roman"/>
                <w:sz w:val="28"/>
                <w:szCs w:val="26"/>
              </w:rPr>
              <w:t xml:space="preserve">от </w:t>
            </w:r>
            <w:r w:rsidR="0028263A" w:rsidRPr="00240FCD">
              <w:rPr>
                <w:rFonts w:ascii="Times New Roman" w:hAnsi="Times New Roman" w:cs="Times New Roman"/>
                <w:sz w:val="28"/>
                <w:szCs w:val="26"/>
              </w:rPr>
              <w:t>______20___</w:t>
            </w:r>
            <w:r w:rsidR="00943425" w:rsidRPr="00240FCD">
              <w:rPr>
                <w:rFonts w:ascii="Times New Roman" w:hAnsi="Times New Roman" w:cs="Times New Roman"/>
                <w:sz w:val="28"/>
                <w:szCs w:val="26"/>
              </w:rPr>
              <w:t xml:space="preserve"> г.</w:t>
            </w:r>
          </w:p>
          <w:p w:rsidR="00F05C36" w:rsidRPr="00240FCD" w:rsidRDefault="00F05C36" w:rsidP="00386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240FCD">
              <w:rPr>
                <w:rFonts w:ascii="Times New Roman" w:hAnsi="Times New Roman" w:cs="Times New Roman"/>
                <w:sz w:val="28"/>
                <w:szCs w:val="26"/>
              </w:rPr>
              <w:t xml:space="preserve">Председатель </w:t>
            </w:r>
            <w:proofErr w:type="spellStart"/>
            <w:r w:rsidR="0028263A" w:rsidRPr="00240FCD">
              <w:rPr>
                <w:rFonts w:ascii="Times New Roman" w:hAnsi="Times New Roman" w:cs="Times New Roman"/>
                <w:sz w:val="28"/>
                <w:szCs w:val="26"/>
              </w:rPr>
              <w:t>Умо</w:t>
            </w:r>
            <w:proofErr w:type="spellEnd"/>
          </w:p>
          <w:p w:rsidR="00F05C36" w:rsidRPr="00240FCD" w:rsidRDefault="008F4DC1" w:rsidP="00282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240FCD">
              <w:rPr>
                <w:rFonts w:ascii="Times New Roman" w:hAnsi="Times New Roman" w:cs="Times New Roman"/>
                <w:sz w:val="28"/>
                <w:szCs w:val="26"/>
              </w:rPr>
              <w:t>______________</w:t>
            </w:r>
            <w:r w:rsidR="0028263A" w:rsidRPr="00240FCD">
              <w:rPr>
                <w:rFonts w:ascii="Times New Roman" w:hAnsi="Times New Roman" w:cs="Times New Roman"/>
                <w:sz w:val="28"/>
                <w:szCs w:val="26"/>
              </w:rPr>
              <w:t xml:space="preserve">Е.С. </w:t>
            </w:r>
            <w:proofErr w:type="spellStart"/>
            <w:r w:rsidR="0028263A" w:rsidRPr="00240FCD">
              <w:rPr>
                <w:rFonts w:ascii="Times New Roman" w:hAnsi="Times New Roman" w:cs="Times New Roman"/>
                <w:sz w:val="28"/>
                <w:szCs w:val="26"/>
              </w:rPr>
              <w:t>Лям</w:t>
            </w:r>
            <w:proofErr w:type="spellEnd"/>
          </w:p>
        </w:tc>
        <w:tc>
          <w:tcPr>
            <w:tcW w:w="5100" w:type="dxa"/>
          </w:tcPr>
          <w:p w:rsidR="00783584" w:rsidRPr="00240FCD" w:rsidRDefault="00783584" w:rsidP="00386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</w:p>
          <w:p w:rsidR="00F05C36" w:rsidRPr="00240FCD" w:rsidRDefault="00F05C36" w:rsidP="003862C2">
            <w:pPr>
              <w:spacing w:after="0" w:line="240" w:lineRule="auto"/>
              <w:ind w:left="349"/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</w:p>
        </w:tc>
      </w:tr>
    </w:tbl>
    <w:p w:rsidR="00783584" w:rsidRPr="00240FCD" w:rsidRDefault="00783584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Pr="00240FCD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Pr="00240FCD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584" w:rsidRPr="00240FCD" w:rsidRDefault="00783584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584" w:rsidRPr="00240FCD" w:rsidRDefault="00783584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584" w:rsidRPr="00240FCD" w:rsidRDefault="00783584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177" w:rsidRPr="00240FCD" w:rsidRDefault="00684177" w:rsidP="003862C2">
      <w:pPr>
        <w:pStyle w:val="Style15"/>
        <w:widowControl/>
        <w:tabs>
          <w:tab w:val="left" w:pos="557"/>
        </w:tabs>
        <w:spacing w:line="240" w:lineRule="auto"/>
        <w:ind w:left="851" w:hanging="851"/>
        <w:jc w:val="left"/>
        <w:rPr>
          <w:rFonts w:ascii="Times New Roman" w:hAnsi="Times New Roman" w:cs="Times New Roman"/>
          <w:sz w:val="28"/>
          <w:szCs w:val="26"/>
        </w:rPr>
      </w:pPr>
      <w:r w:rsidRPr="00240FCD">
        <w:rPr>
          <w:rStyle w:val="FontStyle18"/>
          <w:bCs/>
          <w:sz w:val="28"/>
          <w:szCs w:val="26"/>
        </w:rPr>
        <w:t>Автор:</w:t>
      </w:r>
      <w:r w:rsidRPr="00240FCD">
        <w:rPr>
          <w:rFonts w:ascii="Times New Roman" w:hAnsi="Times New Roman" w:cs="Times New Roman"/>
          <w:sz w:val="28"/>
          <w:szCs w:val="26"/>
        </w:rPr>
        <w:t xml:space="preserve">преподаватель электротехнических дисциплин </w:t>
      </w:r>
      <w:r w:rsidR="002775AA" w:rsidRPr="00240FCD">
        <w:rPr>
          <w:rFonts w:ascii="Times New Roman" w:hAnsi="Times New Roman" w:cs="Times New Roman"/>
          <w:sz w:val="28"/>
          <w:szCs w:val="26"/>
        </w:rPr>
        <w:t>О.А.Кошелева</w:t>
      </w:r>
      <w:r w:rsidRPr="00240FCD">
        <w:rPr>
          <w:rFonts w:ascii="Times New Roman" w:hAnsi="Times New Roman" w:cs="Times New Roman"/>
          <w:sz w:val="28"/>
          <w:szCs w:val="26"/>
        </w:rPr>
        <w:t xml:space="preserve">, </w:t>
      </w:r>
      <w:r w:rsidR="0028263A" w:rsidRPr="00240FCD">
        <w:rPr>
          <w:rFonts w:ascii="Times New Roman" w:hAnsi="Times New Roman" w:cs="Times New Roman"/>
          <w:sz w:val="28"/>
          <w:szCs w:val="26"/>
        </w:rPr>
        <w:t>высшая</w:t>
      </w:r>
      <w:r w:rsidRPr="00240FCD">
        <w:rPr>
          <w:rFonts w:ascii="Times New Roman" w:hAnsi="Times New Roman" w:cs="Times New Roman"/>
          <w:sz w:val="28"/>
          <w:szCs w:val="26"/>
        </w:rPr>
        <w:t xml:space="preserve"> квалификационная категория.</w:t>
      </w:r>
    </w:p>
    <w:p w:rsidR="00684177" w:rsidRPr="00240FCD" w:rsidRDefault="00684177" w:rsidP="00684177">
      <w:pPr>
        <w:pStyle w:val="Style15"/>
        <w:widowControl/>
        <w:tabs>
          <w:tab w:val="left" w:pos="557"/>
        </w:tabs>
        <w:spacing w:line="240" w:lineRule="auto"/>
        <w:ind w:firstLine="0"/>
        <w:jc w:val="left"/>
        <w:rPr>
          <w:rStyle w:val="FontStyle18"/>
          <w:b/>
          <w:bCs/>
          <w:sz w:val="26"/>
          <w:szCs w:val="26"/>
        </w:rPr>
      </w:pPr>
    </w:p>
    <w:p w:rsidR="00F05C36" w:rsidRPr="00240FCD" w:rsidRDefault="00F05C36" w:rsidP="00684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Pr="00240FCD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Pr="00240FCD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Pr="00240FCD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Pr="00240FCD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Pr="00240FCD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Pr="00240FCD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70C" w:rsidRPr="00240FCD" w:rsidRDefault="00FB270C" w:rsidP="00FB270C">
      <w:pPr>
        <w:rPr>
          <w:rFonts w:ascii="Times New Roman" w:hAnsi="Times New Roman" w:cs="Times New Roman"/>
          <w:sz w:val="28"/>
          <w:szCs w:val="28"/>
        </w:rPr>
      </w:pPr>
    </w:p>
    <w:p w:rsidR="00FB270C" w:rsidRPr="00240FCD" w:rsidRDefault="00FB270C" w:rsidP="00FB270C">
      <w:pPr>
        <w:rPr>
          <w:rFonts w:ascii="Times New Roman" w:hAnsi="Times New Roman" w:cs="Times New Roman"/>
          <w:sz w:val="28"/>
          <w:szCs w:val="28"/>
        </w:rPr>
      </w:pPr>
    </w:p>
    <w:p w:rsidR="00FB270C" w:rsidRPr="00240FCD" w:rsidRDefault="00FB270C" w:rsidP="00FB270C">
      <w:pPr>
        <w:rPr>
          <w:rFonts w:ascii="Times New Roman" w:hAnsi="Times New Roman" w:cs="Times New Roman"/>
          <w:sz w:val="28"/>
          <w:szCs w:val="28"/>
        </w:rPr>
      </w:pPr>
    </w:p>
    <w:p w:rsidR="00FB270C" w:rsidRPr="00240FCD" w:rsidRDefault="00FB270C" w:rsidP="00FB270C">
      <w:pPr>
        <w:rPr>
          <w:rFonts w:ascii="Times New Roman" w:hAnsi="Times New Roman" w:cs="Times New Roman"/>
          <w:sz w:val="28"/>
          <w:szCs w:val="28"/>
        </w:rPr>
      </w:pPr>
    </w:p>
    <w:p w:rsidR="00FB270C" w:rsidRPr="00240FCD" w:rsidRDefault="00FB270C" w:rsidP="00FB270C">
      <w:pPr>
        <w:rPr>
          <w:rFonts w:ascii="Times New Roman" w:hAnsi="Times New Roman" w:cs="Times New Roman"/>
          <w:sz w:val="28"/>
          <w:szCs w:val="28"/>
        </w:rPr>
      </w:pPr>
    </w:p>
    <w:p w:rsidR="00FB270C" w:rsidRPr="00240FCD" w:rsidRDefault="00FB270C" w:rsidP="00FB270C">
      <w:pPr>
        <w:rPr>
          <w:rFonts w:ascii="Times New Roman" w:hAnsi="Times New Roman" w:cs="Times New Roman"/>
          <w:sz w:val="28"/>
          <w:szCs w:val="28"/>
        </w:rPr>
      </w:pPr>
    </w:p>
    <w:p w:rsidR="00DE6F31" w:rsidRPr="00240FCD" w:rsidRDefault="00DE6F31" w:rsidP="00FB270C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FCD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E6F31" w:rsidRPr="00240FCD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9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496"/>
      </w:tblGrid>
      <w:tr w:rsidR="00660CF9" w:rsidRPr="00240FCD" w:rsidTr="003862C2">
        <w:tc>
          <w:tcPr>
            <w:tcW w:w="8897" w:type="dxa"/>
            <w:vAlign w:val="center"/>
          </w:tcPr>
          <w:p w:rsidR="00660CF9" w:rsidRPr="00240FCD" w:rsidRDefault="00660CF9" w:rsidP="00660CF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CD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496" w:type="dxa"/>
            <w:vAlign w:val="center"/>
          </w:tcPr>
          <w:p w:rsidR="00660CF9" w:rsidRPr="00240FCD" w:rsidRDefault="0075416E" w:rsidP="00660CF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0CF9" w:rsidRPr="00240FCD" w:rsidTr="003862C2">
        <w:tc>
          <w:tcPr>
            <w:tcW w:w="8897" w:type="dxa"/>
            <w:vAlign w:val="center"/>
          </w:tcPr>
          <w:p w:rsidR="00660CF9" w:rsidRPr="00240FCD" w:rsidRDefault="00660CF9" w:rsidP="00660CF9">
            <w:pPr>
              <w:tabs>
                <w:tab w:val="left" w:pos="142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CD">
              <w:rPr>
                <w:rFonts w:ascii="Times New Roman" w:hAnsi="Times New Roman" w:cs="Times New Roman"/>
                <w:sz w:val="28"/>
                <w:szCs w:val="28"/>
              </w:rPr>
              <w:t>1.Подготовительная часть</w:t>
            </w:r>
          </w:p>
        </w:tc>
        <w:tc>
          <w:tcPr>
            <w:tcW w:w="496" w:type="dxa"/>
            <w:vAlign w:val="center"/>
          </w:tcPr>
          <w:p w:rsidR="00660CF9" w:rsidRPr="00240FCD" w:rsidRDefault="0075416E" w:rsidP="00660CF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0CF9" w:rsidRPr="00240FCD" w:rsidTr="003862C2">
        <w:tc>
          <w:tcPr>
            <w:tcW w:w="8897" w:type="dxa"/>
            <w:vAlign w:val="center"/>
          </w:tcPr>
          <w:p w:rsidR="00660CF9" w:rsidRPr="00240FCD" w:rsidRDefault="00660CF9" w:rsidP="00660CF9">
            <w:pPr>
              <w:tabs>
                <w:tab w:val="left" w:pos="142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CD">
              <w:rPr>
                <w:rFonts w:ascii="Times New Roman" w:hAnsi="Times New Roman" w:cs="Times New Roman"/>
                <w:sz w:val="28"/>
                <w:szCs w:val="28"/>
              </w:rPr>
              <w:t>2. Методика проведения урока</w:t>
            </w:r>
          </w:p>
        </w:tc>
        <w:tc>
          <w:tcPr>
            <w:tcW w:w="496" w:type="dxa"/>
            <w:vAlign w:val="center"/>
          </w:tcPr>
          <w:p w:rsidR="00660CF9" w:rsidRPr="00240FCD" w:rsidRDefault="00424EA6" w:rsidP="00660CF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60CF9" w:rsidRPr="00240FCD" w:rsidTr="003862C2">
        <w:tc>
          <w:tcPr>
            <w:tcW w:w="8897" w:type="dxa"/>
            <w:vAlign w:val="center"/>
          </w:tcPr>
          <w:p w:rsidR="00660CF9" w:rsidRPr="00240FCD" w:rsidRDefault="00660CF9" w:rsidP="00660CF9">
            <w:pPr>
              <w:tabs>
                <w:tab w:val="left" w:pos="142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CD">
              <w:rPr>
                <w:rFonts w:ascii="Times New Roman" w:hAnsi="Times New Roman" w:cs="Times New Roman"/>
                <w:sz w:val="28"/>
                <w:szCs w:val="28"/>
              </w:rPr>
              <w:t>3. Заключение</w:t>
            </w:r>
          </w:p>
        </w:tc>
        <w:tc>
          <w:tcPr>
            <w:tcW w:w="496" w:type="dxa"/>
            <w:vAlign w:val="center"/>
          </w:tcPr>
          <w:p w:rsidR="00660CF9" w:rsidRPr="00240FCD" w:rsidRDefault="00B62A09" w:rsidP="00660CF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60CF9" w:rsidRPr="00240FCD" w:rsidTr="003862C2">
        <w:tc>
          <w:tcPr>
            <w:tcW w:w="8897" w:type="dxa"/>
            <w:vAlign w:val="center"/>
          </w:tcPr>
          <w:p w:rsidR="00660CF9" w:rsidRPr="00240FCD" w:rsidRDefault="00424EA6" w:rsidP="00424EA6">
            <w:pPr>
              <w:tabs>
                <w:tab w:val="left" w:pos="142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C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60CF9" w:rsidRPr="00240FCD"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  <w:r w:rsidRPr="00240F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  <w:vAlign w:val="center"/>
          </w:tcPr>
          <w:p w:rsidR="00660CF9" w:rsidRPr="00240FCD" w:rsidRDefault="00B62A09" w:rsidP="00660CF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60CF9" w:rsidRPr="00240FCD" w:rsidTr="003862C2">
        <w:tc>
          <w:tcPr>
            <w:tcW w:w="8897" w:type="dxa"/>
            <w:vAlign w:val="center"/>
          </w:tcPr>
          <w:p w:rsidR="00660CF9" w:rsidRPr="00240FCD" w:rsidRDefault="00660CF9" w:rsidP="00660CF9">
            <w:pPr>
              <w:tabs>
                <w:tab w:val="left" w:pos="142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CD">
              <w:rPr>
                <w:rFonts w:ascii="Times New Roman" w:hAnsi="Times New Roman" w:cs="Times New Roman"/>
                <w:sz w:val="28"/>
                <w:szCs w:val="28"/>
              </w:rPr>
              <w:t>5. Приложение</w:t>
            </w:r>
          </w:p>
        </w:tc>
        <w:tc>
          <w:tcPr>
            <w:tcW w:w="496" w:type="dxa"/>
            <w:vAlign w:val="center"/>
          </w:tcPr>
          <w:p w:rsidR="00660CF9" w:rsidRPr="00240FCD" w:rsidRDefault="000B728D" w:rsidP="00660CF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DE6F31" w:rsidRPr="00240FCD" w:rsidRDefault="00DE6F31" w:rsidP="00660CF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DE6F31" w:rsidRPr="00240FCD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Pr="00240FCD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Pr="00240FCD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Pr="00240FCD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Pr="00240FCD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Pr="00240FCD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Pr="00240FCD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Pr="00240FCD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Pr="00240FCD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Pr="00240FCD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202BB5" w:rsidRPr="00240FCD" w:rsidRDefault="00202BB5" w:rsidP="00DE6F31">
      <w:pPr>
        <w:rPr>
          <w:rFonts w:ascii="Times New Roman" w:hAnsi="Times New Roman" w:cs="Times New Roman"/>
          <w:sz w:val="28"/>
          <w:szCs w:val="28"/>
        </w:rPr>
      </w:pPr>
    </w:p>
    <w:p w:rsidR="00202BB5" w:rsidRPr="00240FCD" w:rsidRDefault="00202BB5" w:rsidP="00DE6F31">
      <w:pPr>
        <w:rPr>
          <w:rFonts w:ascii="Times New Roman" w:hAnsi="Times New Roman" w:cs="Times New Roman"/>
          <w:sz w:val="28"/>
          <w:szCs w:val="28"/>
        </w:rPr>
      </w:pPr>
    </w:p>
    <w:p w:rsidR="00202BB5" w:rsidRPr="00240FCD" w:rsidRDefault="00202BB5" w:rsidP="00DE6F31">
      <w:pPr>
        <w:rPr>
          <w:rFonts w:ascii="Times New Roman" w:hAnsi="Times New Roman" w:cs="Times New Roman"/>
          <w:sz w:val="28"/>
          <w:szCs w:val="28"/>
        </w:rPr>
      </w:pPr>
    </w:p>
    <w:p w:rsidR="00091169" w:rsidRPr="00240FCD" w:rsidRDefault="00091169" w:rsidP="00DE6F31">
      <w:pPr>
        <w:rPr>
          <w:rFonts w:ascii="Times New Roman" w:hAnsi="Times New Roman" w:cs="Times New Roman"/>
          <w:sz w:val="28"/>
          <w:szCs w:val="28"/>
        </w:rPr>
      </w:pPr>
    </w:p>
    <w:p w:rsidR="00424EA6" w:rsidRPr="00240FCD" w:rsidRDefault="00424EA6" w:rsidP="00DE6F31">
      <w:pPr>
        <w:rPr>
          <w:rFonts w:ascii="Times New Roman" w:hAnsi="Times New Roman" w:cs="Times New Roman"/>
          <w:sz w:val="28"/>
          <w:szCs w:val="28"/>
        </w:rPr>
      </w:pPr>
    </w:p>
    <w:p w:rsidR="008F4DC1" w:rsidRPr="00240FCD" w:rsidRDefault="008F4DC1" w:rsidP="00C32AC8">
      <w:pPr>
        <w:shd w:val="clear" w:color="auto" w:fill="FFFFFF"/>
        <w:ind w:right="14"/>
        <w:rPr>
          <w:rFonts w:ascii="Times New Roman" w:hAnsi="Times New Roman" w:cs="Times New Roman"/>
          <w:sz w:val="32"/>
          <w:szCs w:val="28"/>
        </w:rPr>
      </w:pPr>
    </w:p>
    <w:p w:rsidR="000B728D" w:rsidRPr="00240FCD" w:rsidRDefault="000B728D" w:rsidP="00C32AC8">
      <w:pPr>
        <w:shd w:val="clear" w:color="auto" w:fill="FFFFFF"/>
        <w:ind w:right="14"/>
        <w:rPr>
          <w:rFonts w:ascii="Times New Roman" w:hAnsi="Times New Roman" w:cs="Times New Roman"/>
          <w:sz w:val="32"/>
          <w:szCs w:val="28"/>
        </w:rPr>
      </w:pPr>
    </w:p>
    <w:p w:rsidR="00614E95" w:rsidRPr="00240FCD" w:rsidRDefault="001A6C1A" w:rsidP="00C32AC8">
      <w:pPr>
        <w:shd w:val="clear" w:color="auto" w:fill="FFFFFF"/>
        <w:ind w:right="14"/>
        <w:jc w:val="center"/>
        <w:rPr>
          <w:rFonts w:ascii="Times New Roman" w:hAnsi="Times New Roman" w:cs="Times New Roman"/>
          <w:sz w:val="32"/>
          <w:szCs w:val="28"/>
        </w:rPr>
      </w:pPr>
      <w:r w:rsidRPr="00240FCD">
        <w:rPr>
          <w:rFonts w:ascii="Times New Roman" w:hAnsi="Times New Roman" w:cs="Times New Roman"/>
          <w:sz w:val="32"/>
          <w:szCs w:val="28"/>
        </w:rPr>
        <w:lastRenderedPageBreak/>
        <w:t>Введение</w:t>
      </w:r>
    </w:p>
    <w:p w:rsidR="008A5F86" w:rsidRPr="00240FCD" w:rsidRDefault="008A5F86" w:rsidP="008A5F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проблема сохранения здоровья касается всех областей общественной жизни, в том числе и образования. Ухудшение здоровья студентов – это объективный процесс, на который влияют различные взаимодействующие факторы: биологические, социальные, экологические, условия и технологии воспитания и обучения детей и подростков. Доказано, что </w:t>
      </w:r>
      <w:proofErr w:type="spellStart"/>
      <w:r w:rsidRPr="00240FCD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здоровьезатратный</w:t>
      </w:r>
      <w:proofErr w:type="spellEnd"/>
      <w:r w:rsidRPr="00240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 существующей системы образования способствует быстрому развитию утомления у обучающихся, что вызывает снижение работоспособности и в итоге ведет к отрицательному эмоциональному состоянию, повышенной тревожности и незащищенности. Если меры </w:t>
      </w:r>
      <w:proofErr w:type="spellStart"/>
      <w:r w:rsidRPr="00240FCD">
        <w:rPr>
          <w:rFonts w:ascii="Times New Roman" w:hAnsi="Times New Roman" w:cs="Times New Roman"/>
          <w:sz w:val="28"/>
          <w:szCs w:val="28"/>
          <w:shd w:val="clear" w:color="auto" w:fill="FFFFFF"/>
        </w:rPr>
        <w:t>медико</w:t>
      </w:r>
      <w:proofErr w:type="spellEnd"/>
      <w:r w:rsidRPr="00240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санитарной реабилитации не осуществляются и учебные занятия продолжаются на фоне переутомления, это неблагоприятно отражается на состоянии здоровья обучающегося. </w:t>
      </w:r>
    </w:p>
    <w:p w:rsidR="008A5F86" w:rsidRPr="00240FCD" w:rsidRDefault="008A5F86" w:rsidP="008A5F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FCD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этим одной из актуальных практических задач является создание комфортной, психологически здоровой образовательной среды, способствующей воспитанию у студентов привычек, а затем и потребностей в здоровом образе жизни, формировании навыков принятия самостоятельных решений в отношении поддержания и укрепления здоровья.</w:t>
      </w:r>
    </w:p>
    <w:p w:rsidR="008A5F86" w:rsidRPr="00240FCD" w:rsidRDefault="008A5F86" w:rsidP="008A5F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proofErr w:type="spellStart"/>
      <w:r w:rsidRPr="00240FCD">
        <w:rPr>
          <w:rFonts w:ascii="Times New Roman" w:hAnsi="Times New Roman" w:cs="Times New Roman"/>
          <w:sz w:val="28"/>
          <w:shd w:val="clear" w:color="auto" w:fill="FFFFFF"/>
        </w:rPr>
        <w:t>Здоровьесберегающие</w:t>
      </w:r>
      <w:proofErr w:type="spellEnd"/>
      <w:r w:rsidRPr="00240FCD">
        <w:rPr>
          <w:rFonts w:ascii="Times New Roman" w:hAnsi="Times New Roman" w:cs="Times New Roman"/>
          <w:sz w:val="28"/>
          <w:shd w:val="clear" w:color="auto" w:fill="FFFFFF"/>
        </w:rPr>
        <w:t xml:space="preserve"> технологии - это психолого-педагогические приёмы и методы работы, которые направлены на формирование ценностного отношения к здоровью, личностных качеств, способствующих сохранению и укреплению здоровья, мотивации к здоровому образу жизни.</w:t>
      </w:r>
    </w:p>
    <w:p w:rsidR="008A5F86" w:rsidRPr="00240FCD" w:rsidRDefault="004F78A2" w:rsidP="008A5F86">
      <w:pPr>
        <w:pStyle w:val="2"/>
        <w:shd w:val="clear" w:color="auto" w:fill="auto"/>
        <w:spacing w:line="360" w:lineRule="auto"/>
        <w:ind w:right="23" w:firstLine="567"/>
        <w:jc w:val="both"/>
        <w:rPr>
          <w:color w:val="auto"/>
          <w:sz w:val="28"/>
          <w:szCs w:val="28"/>
          <w:u w:val="single"/>
        </w:rPr>
      </w:pPr>
      <w:r w:rsidRPr="00240FCD">
        <w:rPr>
          <w:color w:val="auto"/>
          <w:sz w:val="28"/>
          <w:szCs w:val="18"/>
        </w:rPr>
        <w:t xml:space="preserve">На уроках </w:t>
      </w:r>
      <w:r w:rsidR="00C35706" w:rsidRPr="00240FCD">
        <w:rPr>
          <w:color w:val="auto"/>
          <w:sz w:val="28"/>
          <w:szCs w:val="18"/>
        </w:rPr>
        <w:t>по дисциплине «</w:t>
      </w:r>
      <w:r w:rsidR="00D10230" w:rsidRPr="00240FCD">
        <w:rPr>
          <w:color w:val="auto"/>
          <w:sz w:val="28"/>
          <w:szCs w:val="18"/>
        </w:rPr>
        <w:t>Основы электротехники</w:t>
      </w:r>
      <w:r w:rsidR="00C35706" w:rsidRPr="00240FCD">
        <w:rPr>
          <w:color w:val="auto"/>
          <w:sz w:val="28"/>
          <w:szCs w:val="18"/>
        </w:rPr>
        <w:t>»</w:t>
      </w:r>
      <w:r w:rsidRPr="00240FCD">
        <w:rPr>
          <w:color w:val="auto"/>
          <w:sz w:val="28"/>
          <w:szCs w:val="18"/>
        </w:rPr>
        <w:t xml:space="preserve"> при изучении темы «</w:t>
      </w:r>
      <w:r w:rsidR="00D10230" w:rsidRPr="00240FCD">
        <w:rPr>
          <w:color w:val="auto"/>
          <w:sz w:val="28"/>
          <w:szCs w:val="28"/>
        </w:rPr>
        <w:t>Нелинейные электрические цепи переменного тока</w:t>
      </w:r>
      <w:r w:rsidRPr="00240FCD">
        <w:rPr>
          <w:color w:val="auto"/>
          <w:sz w:val="28"/>
          <w:szCs w:val="28"/>
        </w:rPr>
        <w:t>»</w:t>
      </w:r>
      <w:r w:rsidRPr="00240FCD">
        <w:rPr>
          <w:color w:val="auto"/>
          <w:sz w:val="28"/>
          <w:szCs w:val="18"/>
        </w:rPr>
        <w:t xml:space="preserve"> возможно успешное применение  </w:t>
      </w:r>
      <w:r w:rsidR="00614E95" w:rsidRPr="00240FCD">
        <w:rPr>
          <w:color w:val="auto"/>
          <w:sz w:val="28"/>
          <w:szCs w:val="28"/>
        </w:rPr>
        <w:t xml:space="preserve">элементов </w:t>
      </w:r>
      <w:r w:rsidR="00D10230" w:rsidRPr="00240FCD">
        <w:rPr>
          <w:color w:val="auto"/>
          <w:sz w:val="28"/>
          <w:szCs w:val="32"/>
        </w:rPr>
        <w:t>здоровье сберегающей</w:t>
      </w:r>
      <w:r w:rsidR="00D10230" w:rsidRPr="00240FCD">
        <w:rPr>
          <w:color w:val="auto"/>
          <w:sz w:val="28"/>
          <w:szCs w:val="28"/>
        </w:rPr>
        <w:t xml:space="preserve"> технологии</w:t>
      </w:r>
      <w:r w:rsidR="00614E95" w:rsidRPr="00240FCD">
        <w:rPr>
          <w:color w:val="auto"/>
          <w:sz w:val="28"/>
          <w:szCs w:val="28"/>
        </w:rPr>
        <w:t>.</w:t>
      </w:r>
    </w:p>
    <w:p w:rsidR="00C32AC8" w:rsidRPr="00240FCD" w:rsidRDefault="0075416E" w:rsidP="008A5F8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0FCD">
        <w:rPr>
          <w:rFonts w:ascii="Times New Roman" w:eastAsia="Times New Roman" w:hAnsi="Times New Roman" w:cs="Times New Roman"/>
          <w:sz w:val="28"/>
          <w:szCs w:val="18"/>
        </w:rPr>
        <w:t xml:space="preserve">Целью данной темы является формирование понятия у студентов </w:t>
      </w:r>
      <w:r w:rsidR="00D02F3D" w:rsidRPr="00240FCD">
        <w:rPr>
          <w:rFonts w:ascii="Times New Roman" w:hAnsi="Times New Roman" w:cs="Times New Roman"/>
          <w:sz w:val="28"/>
          <w:szCs w:val="28"/>
        </w:rPr>
        <w:t>о нелинейных элементах</w:t>
      </w:r>
      <w:r w:rsidR="008A5F86" w:rsidRPr="00240FCD">
        <w:rPr>
          <w:rFonts w:ascii="Times New Roman" w:hAnsi="Times New Roman" w:cs="Times New Roman"/>
          <w:sz w:val="28"/>
          <w:szCs w:val="28"/>
        </w:rPr>
        <w:t xml:space="preserve"> </w:t>
      </w:r>
      <w:r w:rsidR="00D02F3D" w:rsidRPr="00240FCD">
        <w:rPr>
          <w:rFonts w:ascii="Times New Roman" w:hAnsi="Times New Roman" w:cs="Times New Roman"/>
          <w:sz w:val="28"/>
          <w:szCs w:val="28"/>
        </w:rPr>
        <w:t>переменного тока и выпрямителях-источниках несинусоидального тока.</w:t>
      </w:r>
      <w:r w:rsidR="008A5F86" w:rsidRPr="00240FCD">
        <w:rPr>
          <w:rFonts w:ascii="Times New Roman" w:hAnsi="Times New Roman" w:cs="Times New Roman"/>
          <w:sz w:val="28"/>
          <w:szCs w:val="28"/>
        </w:rPr>
        <w:t xml:space="preserve"> </w:t>
      </w:r>
      <w:r w:rsidRPr="00240FCD">
        <w:rPr>
          <w:rFonts w:ascii="Times New Roman" w:eastAsia="Times New Roman" w:hAnsi="Times New Roman" w:cs="Times New Roman"/>
          <w:sz w:val="28"/>
          <w:szCs w:val="18"/>
        </w:rPr>
        <w:t xml:space="preserve">В результате изучения данной темы студент должен знать: </w:t>
      </w:r>
      <w:r w:rsidR="00FC384D" w:rsidRPr="00240FCD">
        <w:rPr>
          <w:rFonts w:ascii="Times New Roman" w:hAnsi="Times New Roman" w:cs="Times New Roman"/>
          <w:sz w:val="28"/>
          <w:szCs w:val="28"/>
        </w:rPr>
        <w:t>назначение нелинейных элементов переменного тока, группы нелинейных элементов переменного тока</w:t>
      </w:r>
      <w:r w:rsidR="00C32AC8" w:rsidRPr="00240FCD">
        <w:rPr>
          <w:rFonts w:ascii="Times New Roman" w:hAnsi="Times New Roman" w:cs="Times New Roman"/>
          <w:sz w:val="28"/>
          <w:szCs w:val="28"/>
        </w:rPr>
        <w:t>.</w:t>
      </w:r>
      <w:r w:rsidR="00FC384D" w:rsidRPr="00240FCD">
        <w:rPr>
          <w:rFonts w:ascii="Times New Roman" w:eastAsia="Times New Roman" w:hAnsi="Times New Roman" w:cs="Times New Roman"/>
          <w:sz w:val="28"/>
          <w:szCs w:val="18"/>
        </w:rPr>
        <w:t xml:space="preserve">Назначение выпрямителей </w:t>
      </w:r>
      <w:r w:rsidR="00FC384D" w:rsidRPr="00240FCD">
        <w:rPr>
          <w:rFonts w:ascii="Times New Roman" w:hAnsi="Times New Roman" w:cs="Times New Roman"/>
          <w:sz w:val="28"/>
          <w:szCs w:val="28"/>
        </w:rPr>
        <w:t>переменного тока, схемы выпрямителей.</w:t>
      </w:r>
      <w:r w:rsidRPr="00240FCD">
        <w:rPr>
          <w:rFonts w:ascii="Times New Roman" w:eastAsia="Times New Roman" w:hAnsi="Times New Roman" w:cs="Times New Roman"/>
          <w:sz w:val="28"/>
          <w:szCs w:val="18"/>
        </w:rPr>
        <w:t>Должен уметь:</w:t>
      </w:r>
      <w:r w:rsidR="00C32AC8" w:rsidRPr="00240FCD">
        <w:rPr>
          <w:rFonts w:ascii="Times New Roman" w:hAnsi="Times New Roman" w:cs="Times New Roman"/>
          <w:sz w:val="28"/>
          <w:szCs w:val="32"/>
        </w:rPr>
        <w:t xml:space="preserve">применять  </w:t>
      </w:r>
      <w:r w:rsidR="00C32AC8" w:rsidRPr="00240FCD">
        <w:rPr>
          <w:rFonts w:ascii="Times New Roman" w:hAnsi="Times New Roman" w:cs="Times New Roman"/>
          <w:sz w:val="28"/>
          <w:szCs w:val="28"/>
        </w:rPr>
        <w:t>полученные знания на  практике.</w:t>
      </w:r>
      <w:r w:rsidRPr="00240FCD">
        <w:rPr>
          <w:rFonts w:ascii="Times New Roman" w:eastAsia="Times New Roman" w:hAnsi="Times New Roman" w:cs="Times New Roman"/>
          <w:sz w:val="28"/>
          <w:szCs w:val="18"/>
        </w:rPr>
        <w:t xml:space="preserve">В данной методической разработке представлена методика проведения </w:t>
      </w:r>
      <w:r w:rsidR="00C32AC8" w:rsidRPr="00240FCD">
        <w:rPr>
          <w:rFonts w:ascii="Times New Roman" w:hAnsi="Times New Roman"/>
          <w:sz w:val="28"/>
          <w:szCs w:val="28"/>
        </w:rPr>
        <w:t xml:space="preserve">урока  с применением  элементов </w:t>
      </w:r>
      <w:r w:rsidR="00D02F3D" w:rsidRPr="00240FCD">
        <w:rPr>
          <w:rFonts w:ascii="Times New Roman" w:hAnsi="Times New Roman" w:cs="Times New Roman"/>
          <w:sz w:val="28"/>
          <w:szCs w:val="28"/>
        </w:rPr>
        <w:t xml:space="preserve">здоровье сберегающей </w:t>
      </w:r>
      <w:r w:rsidR="00D02F3D" w:rsidRPr="00240FCD">
        <w:rPr>
          <w:rFonts w:ascii="Times New Roman" w:hAnsi="Times New Roman"/>
          <w:sz w:val="28"/>
          <w:szCs w:val="28"/>
        </w:rPr>
        <w:t>технологии</w:t>
      </w:r>
      <w:r w:rsidR="00C32AC8" w:rsidRPr="00240FCD">
        <w:rPr>
          <w:rFonts w:ascii="Times New Roman" w:hAnsi="Times New Roman"/>
          <w:sz w:val="28"/>
          <w:szCs w:val="28"/>
        </w:rPr>
        <w:t>.</w:t>
      </w:r>
    </w:p>
    <w:p w:rsidR="00023CEB" w:rsidRPr="00240FCD" w:rsidRDefault="00023CEB" w:rsidP="00C32AC8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18"/>
        </w:rPr>
      </w:pPr>
    </w:p>
    <w:p w:rsidR="008F4DC1" w:rsidRPr="00240FCD" w:rsidRDefault="0075416E" w:rsidP="000F5A42">
      <w:pPr>
        <w:pStyle w:val="a3"/>
        <w:shd w:val="clear" w:color="auto" w:fill="FFFFFF"/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sz w:val="36"/>
          <w:szCs w:val="18"/>
        </w:rPr>
      </w:pPr>
      <w:r w:rsidRPr="00240FCD">
        <w:rPr>
          <w:rFonts w:ascii="Times New Roman" w:eastAsia="Times New Roman" w:hAnsi="Times New Roman" w:cs="Times New Roman"/>
          <w:sz w:val="36"/>
          <w:szCs w:val="18"/>
        </w:rPr>
        <w:t>Подготовительный этап</w:t>
      </w:r>
    </w:p>
    <w:p w:rsidR="00B022C0" w:rsidRPr="00240FCD" w:rsidRDefault="00B022C0" w:rsidP="00B022C0">
      <w:pPr>
        <w:pStyle w:val="a3"/>
        <w:shd w:val="clear" w:color="auto" w:fill="FFFFFF"/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i/>
          <w:sz w:val="28"/>
          <w:szCs w:val="18"/>
        </w:rPr>
      </w:pPr>
      <w:r w:rsidRPr="00240FCD">
        <w:rPr>
          <w:rFonts w:ascii="Times New Roman" w:eastAsia="Times New Roman" w:hAnsi="Times New Roman" w:cs="Times New Roman"/>
          <w:i/>
          <w:sz w:val="28"/>
          <w:szCs w:val="18"/>
        </w:rPr>
        <w:t>Подготовка преподавателя к проведению открытого урока</w:t>
      </w:r>
    </w:p>
    <w:p w:rsidR="00B022C0" w:rsidRPr="00240FCD" w:rsidRDefault="00B022C0" w:rsidP="000F5A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18"/>
        </w:rPr>
      </w:pPr>
    </w:p>
    <w:p w:rsidR="00E9418E" w:rsidRPr="00240FCD" w:rsidRDefault="00B022C0" w:rsidP="00E941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240FCD">
        <w:rPr>
          <w:rFonts w:ascii="Times New Roman" w:eastAsia="Times New Roman" w:hAnsi="Times New Roman" w:cs="Times New Roman"/>
          <w:sz w:val="28"/>
          <w:szCs w:val="18"/>
        </w:rPr>
        <w:t xml:space="preserve">Предварительно преподаватель выбрал тему открытого урока и согласовал её с председателем цикловой комиссии. Выбрал группу. В процессе подготовки к занятию произвел анализ и подбор наиболее эффективных форм и </w:t>
      </w:r>
      <w:r w:rsidR="00731EB8" w:rsidRPr="00240FCD">
        <w:rPr>
          <w:rFonts w:ascii="Times New Roman" w:eastAsia="Times New Roman" w:hAnsi="Times New Roman" w:cs="Times New Roman"/>
          <w:sz w:val="28"/>
          <w:szCs w:val="18"/>
        </w:rPr>
        <w:t>методов,</w:t>
      </w:r>
      <w:r w:rsidR="00781943" w:rsidRPr="00240FCD">
        <w:rPr>
          <w:rFonts w:ascii="Times New Roman" w:eastAsia="Times New Roman" w:hAnsi="Times New Roman" w:cs="Times New Roman"/>
          <w:sz w:val="28"/>
          <w:szCs w:val="18"/>
        </w:rPr>
        <w:t xml:space="preserve"> которые использовал на всех элементах урока. Преподаватель произвел подбор материала и наглядных пособий. Подготовил през</w:t>
      </w:r>
      <w:r w:rsidR="0099350D" w:rsidRPr="00240FCD">
        <w:rPr>
          <w:rFonts w:ascii="Times New Roman" w:eastAsia="Times New Roman" w:hAnsi="Times New Roman" w:cs="Times New Roman"/>
          <w:sz w:val="28"/>
          <w:szCs w:val="18"/>
        </w:rPr>
        <w:t>ентацию для интерактивной доски</w:t>
      </w:r>
      <w:r w:rsidR="00781943" w:rsidRPr="00240FCD">
        <w:rPr>
          <w:rFonts w:ascii="Times New Roman" w:eastAsia="Times New Roman" w:hAnsi="Times New Roman" w:cs="Times New Roman"/>
          <w:sz w:val="28"/>
          <w:szCs w:val="18"/>
        </w:rPr>
        <w:t xml:space="preserve">. </w:t>
      </w:r>
      <w:r w:rsidR="00E9418E" w:rsidRPr="00240FCD">
        <w:rPr>
          <w:rFonts w:ascii="Times New Roman" w:eastAsia="Times New Roman" w:hAnsi="Times New Roman" w:cs="Times New Roman"/>
          <w:sz w:val="28"/>
          <w:szCs w:val="18"/>
        </w:rPr>
        <w:t xml:space="preserve">Затем </w:t>
      </w:r>
      <w:r w:rsidR="0099350D" w:rsidRPr="00240FCD">
        <w:rPr>
          <w:rFonts w:ascii="Times New Roman" w:eastAsia="Times New Roman" w:hAnsi="Times New Roman" w:cs="Times New Roman"/>
          <w:sz w:val="28"/>
          <w:szCs w:val="18"/>
        </w:rPr>
        <w:t>составил</w:t>
      </w:r>
      <w:r w:rsidR="00E9418E" w:rsidRPr="00240FCD">
        <w:rPr>
          <w:rFonts w:ascii="Times New Roman" w:eastAsia="Times New Roman" w:hAnsi="Times New Roman" w:cs="Times New Roman"/>
          <w:sz w:val="28"/>
          <w:szCs w:val="18"/>
        </w:rPr>
        <w:t xml:space="preserve"> план урока и показал его зав. методическим кабинетом. </w:t>
      </w:r>
    </w:p>
    <w:p w:rsidR="003561CA" w:rsidRPr="00240FCD" w:rsidRDefault="00E9418E" w:rsidP="003561CA">
      <w:pPr>
        <w:pStyle w:val="2"/>
        <w:shd w:val="clear" w:color="auto" w:fill="auto"/>
        <w:spacing w:line="240" w:lineRule="auto"/>
        <w:ind w:right="23"/>
        <w:jc w:val="both"/>
        <w:rPr>
          <w:color w:val="auto"/>
          <w:sz w:val="32"/>
          <w:szCs w:val="20"/>
        </w:rPr>
      </w:pPr>
      <w:r w:rsidRPr="00240FCD">
        <w:rPr>
          <w:color w:val="auto"/>
          <w:sz w:val="28"/>
          <w:szCs w:val="18"/>
        </w:rPr>
        <w:t>На уроке по рассматриваемой теме применя</w:t>
      </w:r>
      <w:r w:rsidR="0099350D" w:rsidRPr="00240FCD">
        <w:rPr>
          <w:color w:val="auto"/>
          <w:sz w:val="28"/>
          <w:szCs w:val="18"/>
        </w:rPr>
        <w:t>е</w:t>
      </w:r>
      <w:r w:rsidRPr="00240FCD">
        <w:rPr>
          <w:color w:val="auto"/>
          <w:sz w:val="28"/>
          <w:szCs w:val="18"/>
        </w:rPr>
        <w:t xml:space="preserve">тся </w:t>
      </w:r>
      <w:r w:rsidR="0099350D" w:rsidRPr="00240FCD">
        <w:rPr>
          <w:color w:val="auto"/>
          <w:sz w:val="28"/>
          <w:szCs w:val="18"/>
        </w:rPr>
        <w:t>авторская презентация</w:t>
      </w:r>
      <w:r w:rsidR="003561CA" w:rsidRPr="00240FCD">
        <w:rPr>
          <w:color w:val="auto"/>
          <w:sz w:val="28"/>
          <w:szCs w:val="28"/>
        </w:rPr>
        <w:t>.</w:t>
      </w:r>
    </w:p>
    <w:p w:rsidR="00781943" w:rsidRPr="00240FCD" w:rsidRDefault="00781943" w:rsidP="000F5A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18"/>
        </w:rPr>
      </w:pPr>
    </w:p>
    <w:p w:rsidR="005E490E" w:rsidRPr="00240FCD" w:rsidRDefault="00781943" w:rsidP="00781943">
      <w:pPr>
        <w:pStyle w:val="a3"/>
        <w:shd w:val="clear" w:color="auto" w:fill="FFFFFF"/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i/>
          <w:sz w:val="28"/>
          <w:szCs w:val="18"/>
        </w:rPr>
      </w:pPr>
      <w:r w:rsidRPr="00240FCD">
        <w:rPr>
          <w:rFonts w:ascii="Times New Roman" w:eastAsia="Times New Roman" w:hAnsi="Times New Roman" w:cs="Times New Roman"/>
          <w:i/>
          <w:sz w:val="28"/>
          <w:szCs w:val="18"/>
        </w:rPr>
        <w:t>Подготовка группы</w:t>
      </w:r>
    </w:p>
    <w:p w:rsidR="00E9418E" w:rsidRPr="00240FCD" w:rsidRDefault="00781943" w:rsidP="00BC4E2B">
      <w:pPr>
        <w:shd w:val="clear" w:color="auto" w:fill="FFFFFF"/>
        <w:tabs>
          <w:tab w:val="left" w:pos="1822"/>
        </w:tabs>
        <w:spacing w:after="0" w:line="360" w:lineRule="auto"/>
        <w:ind w:right="11" w:firstLine="675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240FCD">
        <w:rPr>
          <w:rFonts w:ascii="Times New Roman" w:eastAsia="Times New Roman" w:hAnsi="Times New Roman" w:cs="Times New Roman"/>
          <w:sz w:val="28"/>
          <w:szCs w:val="18"/>
        </w:rPr>
        <w:t xml:space="preserve">Преподаватель заранее оповестил группу о проведении и дате открытого урока. Напомнил студентам, что они должны иметь опрятный внешний вид, вести себя достойно, прийти на занятия с конспектом, учебниками и пишущими принадлежностями. </w:t>
      </w:r>
    </w:p>
    <w:p w:rsidR="00023CEB" w:rsidRPr="00240FCD" w:rsidRDefault="00023CEB" w:rsidP="0099350D">
      <w:pPr>
        <w:shd w:val="clear" w:color="auto" w:fill="FFFFFF"/>
        <w:tabs>
          <w:tab w:val="left" w:pos="1822"/>
        </w:tabs>
        <w:spacing w:after="0" w:line="360" w:lineRule="auto"/>
        <w:ind w:right="11" w:firstLine="675"/>
        <w:jc w:val="both"/>
        <w:rPr>
          <w:rFonts w:ascii="Times New Roman" w:eastAsia="Times New Roman" w:hAnsi="Times New Roman" w:cs="Times New Roman"/>
          <w:sz w:val="28"/>
        </w:rPr>
      </w:pPr>
    </w:p>
    <w:p w:rsidR="0075416E" w:rsidRPr="00240FCD" w:rsidRDefault="00E9418E" w:rsidP="000F5A42">
      <w:pPr>
        <w:shd w:val="clear" w:color="auto" w:fill="FFFFFF"/>
        <w:spacing w:after="0" w:line="360" w:lineRule="auto"/>
        <w:ind w:left="22" w:firstLine="655"/>
        <w:jc w:val="center"/>
        <w:rPr>
          <w:rFonts w:ascii="Times New Roman" w:hAnsi="Times New Roman" w:cs="Times New Roman"/>
          <w:spacing w:val="-5"/>
          <w:sz w:val="36"/>
          <w:szCs w:val="28"/>
        </w:rPr>
      </w:pPr>
      <w:r w:rsidRPr="00240FCD">
        <w:rPr>
          <w:rFonts w:ascii="Times New Roman" w:hAnsi="Times New Roman" w:cs="Times New Roman"/>
          <w:sz w:val="36"/>
          <w:szCs w:val="28"/>
        </w:rPr>
        <w:t>Методика проведения урока</w:t>
      </w:r>
    </w:p>
    <w:p w:rsidR="0075416E" w:rsidRPr="00240FCD" w:rsidRDefault="00E9418E" w:rsidP="0041217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40FCD">
        <w:rPr>
          <w:rFonts w:ascii="Times New Roman" w:hAnsi="Times New Roman"/>
          <w:b/>
          <w:i/>
          <w:sz w:val="28"/>
          <w:szCs w:val="24"/>
        </w:rPr>
        <w:t xml:space="preserve">Организационный момент. </w:t>
      </w:r>
    </w:p>
    <w:p w:rsidR="00394107" w:rsidRPr="00240FCD" w:rsidRDefault="00412171" w:rsidP="00C35706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40FCD">
        <w:rPr>
          <w:rFonts w:ascii="Times New Roman" w:hAnsi="Times New Roman" w:cs="Times New Roman"/>
          <w:spacing w:val="-5"/>
          <w:sz w:val="28"/>
          <w:szCs w:val="28"/>
        </w:rPr>
        <w:t>Преподаватель и студенты  приветствуют друг друга. После приветствия преподаватель производит контроль посещаемости, сообщает тему урока вопросы изучения нового материала, формулирует цели и задачи урока. Объясняет критерии оценивания работы и активности на уроке.</w:t>
      </w:r>
    </w:p>
    <w:p w:rsidR="00394107" w:rsidRPr="00240FCD" w:rsidRDefault="00394107" w:rsidP="00412171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40FCD">
        <w:rPr>
          <w:rFonts w:ascii="Times New Roman" w:hAnsi="Times New Roman"/>
          <w:b/>
          <w:i/>
          <w:sz w:val="28"/>
          <w:szCs w:val="28"/>
        </w:rPr>
        <w:t>2</w:t>
      </w:r>
      <w:r w:rsidR="00EC2B8C" w:rsidRPr="00240FCD">
        <w:rPr>
          <w:rFonts w:ascii="Times New Roman" w:hAnsi="Times New Roman"/>
          <w:b/>
          <w:i/>
          <w:sz w:val="28"/>
          <w:szCs w:val="28"/>
        </w:rPr>
        <w:t>.</w:t>
      </w:r>
      <w:r w:rsidRPr="00240FCD">
        <w:rPr>
          <w:rFonts w:ascii="Times New Roman" w:hAnsi="Times New Roman"/>
          <w:b/>
          <w:i/>
          <w:sz w:val="28"/>
          <w:szCs w:val="28"/>
        </w:rPr>
        <w:t xml:space="preserve">  Актуализация опорных знаний.</w:t>
      </w:r>
    </w:p>
    <w:p w:rsidR="005561EF" w:rsidRPr="00240FCD" w:rsidRDefault="003561CA" w:rsidP="00C357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40FCD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="0099350D" w:rsidRPr="00240FCD">
        <w:rPr>
          <w:rFonts w:ascii="Times New Roman" w:hAnsi="Times New Roman" w:cs="Times New Roman"/>
          <w:sz w:val="28"/>
          <w:szCs w:val="28"/>
        </w:rPr>
        <w:t>решение кроссворда как заключительный этап при изучении раздела «Переменный ток»</w:t>
      </w:r>
      <w:r w:rsidRPr="00240FCD">
        <w:rPr>
          <w:rFonts w:ascii="Times New Roman" w:hAnsi="Times New Roman" w:cs="Times New Roman"/>
          <w:sz w:val="28"/>
          <w:szCs w:val="28"/>
        </w:rPr>
        <w:t xml:space="preserve">. </w:t>
      </w:r>
      <w:r w:rsidR="00394107" w:rsidRPr="00240FCD">
        <w:rPr>
          <w:rFonts w:ascii="Times New Roman" w:hAnsi="Times New Roman" w:cs="Times New Roman"/>
          <w:spacing w:val="-5"/>
          <w:sz w:val="28"/>
          <w:szCs w:val="28"/>
        </w:rPr>
        <w:t xml:space="preserve">Преподаватель </w:t>
      </w:r>
      <w:r w:rsidR="00394107" w:rsidRPr="00240FCD">
        <w:rPr>
          <w:rFonts w:ascii="Times New Roman" w:hAnsi="Times New Roman"/>
          <w:sz w:val="28"/>
          <w:szCs w:val="28"/>
        </w:rPr>
        <w:t xml:space="preserve">выдает  каждому студенту </w:t>
      </w:r>
      <w:r w:rsidR="0099350D" w:rsidRPr="00240FCD">
        <w:rPr>
          <w:rFonts w:ascii="Times New Roman" w:hAnsi="Times New Roman" w:cs="Times New Roman"/>
          <w:sz w:val="28"/>
          <w:szCs w:val="28"/>
        </w:rPr>
        <w:t>кроссворд</w:t>
      </w:r>
      <w:r w:rsidR="00394107" w:rsidRPr="00240FCD">
        <w:rPr>
          <w:rFonts w:ascii="Times New Roman" w:hAnsi="Times New Roman"/>
          <w:sz w:val="28"/>
          <w:szCs w:val="20"/>
        </w:rPr>
        <w:t xml:space="preserve">. </w:t>
      </w:r>
      <w:r w:rsidR="005561EF" w:rsidRPr="00240FCD">
        <w:rPr>
          <w:rFonts w:ascii="Times New Roman" w:hAnsi="Times New Roman"/>
          <w:sz w:val="28"/>
          <w:szCs w:val="20"/>
        </w:rPr>
        <w:t>Объясняет студентам, что необходимо у</w:t>
      </w:r>
      <w:r w:rsidR="00394107" w:rsidRPr="00240FCD">
        <w:rPr>
          <w:rFonts w:ascii="Times New Roman" w:hAnsi="Times New Roman"/>
          <w:sz w:val="28"/>
          <w:szCs w:val="20"/>
        </w:rPr>
        <w:t>казать фамилию, группу</w:t>
      </w:r>
      <w:r w:rsidR="005561EF" w:rsidRPr="00240FCD">
        <w:rPr>
          <w:rFonts w:ascii="Times New Roman" w:hAnsi="Times New Roman"/>
          <w:sz w:val="28"/>
          <w:szCs w:val="20"/>
        </w:rPr>
        <w:t xml:space="preserve"> и дату выполнения задания</w:t>
      </w:r>
      <w:r w:rsidR="00394107" w:rsidRPr="00240FCD">
        <w:rPr>
          <w:rFonts w:ascii="Times New Roman" w:hAnsi="Times New Roman"/>
          <w:sz w:val="28"/>
          <w:szCs w:val="20"/>
        </w:rPr>
        <w:t xml:space="preserve">. </w:t>
      </w:r>
    </w:p>
    <w:p w:rsidR="008A5F86" w:rsidRPr="00240FCD" w:rsidRDefault="008A5F86" w:rsidP="008A5F86">
      <w:pPr>
        <w:ind w:firstLine="567"/>
        <w:jc w:val="both"/>
        <w:rPr>
          <w:rFonts w:ascii="Times New Roman" w:hAnsi="Times New Roman" w:cs="Times New Roman"/>
        </w:rPr>
      </w:pPr>
      <w:r w:rsidRPr="00240FCD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повышения умственной работоспособности студентов, предупреждения преждевременного наступления утомления и снятия у них мышечного статического напряжения, преподаватель проводит физкультминутку.</w:t>
      </w:r>
    </w:p>
    <w:p w:rsidR="008A5F86" w:rsidRPr="00240FCD" w:rsidRDefault="008A5F86" w:rsidP="008A5F86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240FCD">
        <w:rPr>
          <w:rStyle w:val="c0"/>
          <w:sz w:val="28"/>
          <w:szCs w:val="28"/>
        </w:rPr>
        <w:lastRenderedPageBreak/>
        <w:t>В состав упражнений для физкультминутки  преподаватель включает:</w:t>
      </w:r>
    </w:p>
    <w:p w:rsidR="008A5F86" w:rsidRPr="00240FCD" w:rsidRDefault="008A5F86" w:rsidP="008A5F8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240FCD">
        <w:rPr>
          <w:rStyle w:val="c0"/>
          <w:sz w:val="28"/>
          <w:szCs w:val="28"/>
        </w:rPr>
        <w:t>-упражнения по формированию осанки,</w:t>
      </w:r>
    </w:p>
    <w:p w:rsidR="008A5F86" w:rsidRPr="00240FCD" w:rsidRDefault="008A5F86" w:rsidP="008A5F8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240FCD">
        <w:rPr>
          <w:rStyle w:val="c0"/>
          <w:sz w:val="28"/>
          <w:szCs w:val="28"/>
        </w:rPr>
        <w:t>-укрепления мышц рук,</w:t>
      </w:r>
    </w:p>
    <w:p w:rsidR="008A5F86" w:rsidRPr="00240FCD" w:rsidRDefault="008A5F86" w:rsidP="008A5F8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240FCD">
        <w:rPr>
          <w:rStyle w:val="c0"/>
          <w:sz w:val="28"/>
          <w:szCs w:val="28"/>
        </w:rPr>
        <w:t>-отдых позвоночника</w:t>
      </w:r>
    </w:p>
    <w:p w:rsidR="005561EF" w:rsidRPr="00240FCD" w:rsidRDefault="005561EF" w:rsidP="00EC2B8C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240FCD">
        <w:rPr>
          <w:rFonts w:ascii="Times New Roman" w:hAnsi="Times New Roman"/>
          <w:b/>
          <w:i/>
          <w:sz w:val="28"/>
          <w:szCs w:val="24"/>
        </w:rPr>
        <w:t>Формирование новых знаний</w:t>
      </w:r>
    </w:p>
    <w:p w:rsidR="005561EF" w:rsidRPr="00240FCD" w:rsidRDefault="005561EF" w:rsidP="005561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40FCD">
        <w:rPr>
          <w:rFonts w:ascii="Times New Roman" w:hAnsi="Times New Roman" w:cs="Times New Roman"/>
          <w:spacing w:val="-5"/>
          <w:sz w:val="28"/>
          <w:szCs w:val="28"/>
        </w:rPr>
        <w:t xml:space="preserve">Преподаватель мотивирует студентов на  положительное усвоение знаний. </w:t>
      </w:r>
    </w:p>
    <w:p w:rsidR="005561EF" w:rsidRPr="00240FCD" w:rsidRDefault="005561EF" w:rsidP="003561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CD">
        <w:rPr>
          <w:rFonts w:ascii="Times New Roman" w:hAnsi="Times New Roman" w:cs="Times New Roman"/>
          <w:spacing w:val="-5"/>
          <w:sz w:val="28"/>
          <w:szCs w:val="28"/>
        </w:rPr>
        <w:t>Первый вопрос «</w:t>
      </w:r>
      <w:r w:rsidR="0099350D" w:rsidRPr="00240FCD">
        <w:rPr>
          <w:rFonts w:ascii="Times New Roman" w:hAnsi="Times New Roman" w:cs="Times New Roman"/>
          <w:sz w:val="28"/>
          <w:szCs w:val="28"/>
        </w:rPr>
        <w:t>Нелинейные элементы</w:t>
      </w:r>
      <w:r w:rsidRPr="00240FCD">
        <w:rPr>
          <w:rFonts w:ascii="Times New Roman" w:hAnsi="Times New Roman" w:cs="Times New Roman"/>
          <w:sz w:val="28"/>
          <w:szCs w:val="28"/>
        </w:rPr>
        <w:t>»</w:t>
      </w:r>
      <w:r w:rsidR="003561CA" w:rsidRPr="00240FCD">
        <w:rPr>
          <w:rFonts w:ascii="Times New Roman" w:hAnsi="Times New Roman" w:cs="Times New Roman"/>
          <w:sz w:val="28"/>
          <w:szCs w:val="28"/>
        </w:rPr>
        <w:t>, второй вопрос «</w:t>
      </w:r>
      <w:r w:rsidR="0099350D" w:rsidRPr="00240FCD">
        <w:rPr>
          <w:rFonts w:ascii="Times New Roman" w:hAnsi="Times New Roman" w:cs="Times New Roman"/>
          <w:sz w:val="28"/>
          <w:szCs w:val="28"/>
        </w:rPr>
        <w:t>Выпрямители - источники несинусоидального тока</w:t>
      </w:r>
      <w:r w:rsidR="003561CA" w:rsidRPr="00240FCD">
        <w:rPr>
          <w:rFonts w:ascii="Times New Roman" w:hAnsi="Times New Roman" w:cs="Times New Roman"/>
          <w:sz w:val="28"/>
          <w:szCs w:val="28"/>
        </w:rPr>
        <w:t>»</w:t>
      </w:r>
      <w:r w:rsidRPr="00240FCD">
        <w:rPr>
          <w:rFonts w:ascii="Times New Roman" w:hAnsi="Times New Roman" w:cs="Times New Roman"/>
          <w:sz w:val="28"/>
          <w:szCs w:val="28"/>
        </w:rPr>
        <w:t xml:space="preserve">. </w:t>
      </w:r>
      <w:r w:rsidR="003561CA" w:rsidRPr="00240FCD">
        <w:rPr>
          <w:rFonts w:ascii="Times New Roman" w:hAnsi="Times New Roman" w:cs="Times New Roman"/>
          <w:sz w:val="28"/>
          <w:szCs w:val="28"/>
        </w:rPr>
        <w:t xml:space="preserve">Преподаватель ведёт </w:t>
      </w:r>
      <w:r w:rsidR="003561CA" w:rsidRPr="00240FCD">
        <w:rPr>
          <w:rFonts w:ascii="Times New Roman" w:hAnsi="Times New Roman"/>
          <w:sz w:val="28"/>
          <w:szCs w:val="28"/>
        </w:rPr>
        <w:t>беседу с использованием мультимедийного оборудования.</w:t>
      </w:r>
    </w:p>
    <w:p w:rsidR="0099350D" w:rsidRPr="00240FCD" w:rsidRDefault="0099350D" w:rsidP="000F5A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40FCD">
        <w:rPr>
          <w:rFonts w:ascii="Times New Roman" w:hAnsi="Times New Roman"/>
          <w:sz w:val="28"/>
          <w:szCs w:val="20"/>
        </w:rPr>
        <w:t xml:space="preserve">После формирования новых знаний преподаватель </w:t>
      </w:r>
      <w:r w:rsidR="008A5F86" w:rsidRPr="00240FCD">
        <w:rPr>
          <w:rFonts w:ascii="Times New Roman" w:hAnsi="Times New Roman"/>
          <w:sz w:val="28"/>
          <w:szCs w:val="20"/>
        </w:rPr>
        <w:t>проводит физкультурную минутку</w:t>
      </w:r>
      <w:r w:rsidRPr="00240FCD">
        <w:rPr>
          <w:rFonts w:ascii="Times New Roman" w:hAnsi="Times New Roman"/>
          <w:sz w:val="28"/>
          <w:szCs w:val="20"/>
        </w:rPr>
        <w:t>.</w:t>
      </w:r>
    </w:p>
    <w:p w:rsidR="008A5F86" w:rsidRPr="00240FCD" w:rsidRDefault="008A5F86" w:rsidP="008A5F86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240FCD">
        <w:rPr>
          <w:rStyle w:val="c0"/>
          <w:sz w:val="28"/>
          <w:szCs w:val="28"/>
        </w:rPr>
        <w:t>В состав упражнений для физкультминутки  преподаватель включает:</w:t>
      </w:r>
    </w:p>
    <w:p w:rsidR="008A5F86" w:rsidRPr="00240FCD" w:rsidRDefault="008A5F86" w:rsidP="008A5F8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240FCD">
        <w:rPr>
          <w:rStyle w:val="c0"/>
          <w:sz w:val="28"/>
          <w:szCs w:val="28"/>
        </w:rPr>
        <w:t>-укреплению зрения,</w:t>
      </w:r>
    </w:p>
    <w:p w:rsidR="008A5F86" w:rsidRPr="00240FCD" w:rsidRDefault="008A5F86" w:rsidP="008A5F8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240FCD">
        <w:rPr>
          <w:rStyle w:val="c0"/>
          <w:sz w:val="28"/>
          <w:szCs w:val="28"/>
        </w:rPr>
        <w:t>-упражнения для ног,</w:t>
      </w:r>
    </w:p>
    <w:p w:rsidR="008A5F86" w:rsidRPr="00240FCD" w:rsidRDefault="008A5F86" w:rsidP="008A5F8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240FCD">
        <w:rPr>
          <w:rStyle w:val="c0"/>
          <w:sz w:val="28"/>
          <w:szCs w:val="28"/>
        </w:rPr>
        <w:t>-релаксационные упражнения для мимики лица,</w:t>
      </w:r>
    </w:p>
    <w:p w:rsidR="008A5F86" w:rsidRPr="00240FCD" w:rsidRDefault="008A5F86" w:rsidP="008A5F8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240FCD">
        <w:rPr>
          <w:rStyle w:val="c0"/>
          <w:sz w:val="28"/>
          <w:szCs w:val="28"/>
        </w:rPr>
        <w:t>-потягивание</w:t>
      </w:r>
    </w:p>
    <w:p w:rsidR="00484D9C" w:rsidRPr="00240FCD" w:rsidRDefault="00484D9C" w:rsidP="00EC2B8C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240FCD">
        <w:rPr>
          <w:rFonts w:ascii="Times New Roman" w:hAnsi="Times New Roman"/>
          <w:b/>
          <w:i/>
          <w:sz w:val="28"/>
          <w:szCs w:val="24"/>
        </w:rPr>
        <w:t>Закрепление знаний по новому материалу.</w:t>
      </w:r>
    </w:p>
    <w:p w:rsidR="00C35706" w:rsidRPr="00240FCD" w:rsidRDefault="00484D9C" w:rsidP="00C35706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FCD">
        <w:rPr>
          <w:rFonts w:ascii="Times New Roman" w:hAnsi="Times New Roman" w:cs="Times New Roman"/>
          <w:spacing w:val="-5"/>
          <w:sz w:val="28"/>
          <w:szCs w:val="28"/>
        </w:rPr>
        <w:t>При закреплении материала преподаватель использует</w:t>
      </w:r>
      <w:r w:rsidR="008A5F86" w:rsidRPr="00240F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35706" w:rsidRPr="00240FCD">
        <w:rPr>
          <w:rFonts w:ascii="Times New Roman" w:hAnsi="Times New Roman"/>
          <w:sz w:val="28"/>
          <w:szCs w:val="28"/>
        </w:rPr>
        <w:t>экспресс – опрос с использованием электронной презентации.</w:t>
      </w:r>
    </w:p>
    <w:p w:rsidR="00EC2B8C" w:rsidRPr="00240FCD" w:rsidRDefault="00EC2B8C" w:rsidP="00EC2B8C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240FCD">
        <w:rPr>
          <w:rFonts w:ascii="Times New Roman" w:hAnsi="Times New Roman"/>
          <w:b/>
          <w:i/>
          <w:sz w:val="28"/>
          <w:szCs w:val="24"/>
        </w:rPr>
        <w:t>Подведение итогов урока.</w:t>
      </w:r>
    </w:p>
    <w:p w:rsidR="0007258B" w:rsidRPr="00240FCD" w:rsidRDefault="00EC2B8C" w:rsidP="00C35706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5"/>
          <w:sz w:val="32"/>
          <w:szCs w:val="28"/>
        </w:rPr>
      </w:pPr>
      <w:r w:rsidRPr="00240FCD">
        <w:rPr>
          <w:rFonts w:ascii="Times New Roman" w:hAnsi="Times New Roman"/>
          <w:sz w:val="28"/>
          <w:szCs w:val="24"/>
        </w:rPr>
        <w:t>Заключительный этап урока. Преподаватель подводит итоги урока, обобщает из</w:t>
      </w:r>
      <w:r w:rsidR="00C35706" w:rsidRPr="00240FCD">
        <w:rPr>
          <w:rFonts w:ascii="Times New Roman" w:hAnsi="Times New Roman"/>
          <w:sz w:val="28"/>
          <w:szCs w:val="24"/>
        </w:rPr>
        <w:t xml:space="preserve">ученный материал, </w:t>
      </w:r>
      <w:r w:rsidRPr="00240FCD">
        <w:rPr>
          <w:rFonts w:ascii="Times New Roman" w:hAnsi="Times New Roman"/>
          <w:sz w:val="28"/>
          <w:szCs w:val="24"/>
        </w:rPr>
        <w:t>выставляет оценки и комментирует их. Выдает и поясняет домашнее задание.</w:t>
      </w:r>
    </w:p>
    <w:p w:rsidR="003F7F4E" w:rsidRPr="00240FCD" w:rsidRDefault="003F7F4E" w:rsidP="0015232E">
      <w:pPr>
        <w:shd w:val="clear" w:color="auto" w:fill="FFFFFF"/>
        <w:ind w:right="94"/>
        <w:jc w:val="center"/>
        <w:rPr>
          <w:rFonts w:ascii="Times New Roman" w:hAnsi="Times New Roman" w:cs="Times New Roman"/>
          <w:spacing w:val="5"/>
          <w:sz w:val="32"/>
          <w:szCs w:val="32"/>
        </w:rPr>
      </w:pPr>
    </w:p>
    <w:p w:rsidR="003F7F4E" w:rsidRPr="00240FCD" w:rsidRDefault="003F7F4E" w:rsidP="0015232E">
      <w:pPr>
        <w:shd w:val="clear" w:color="auto" w:fill="FFFFFF"/>
        <w:ind w:right="94"/>
        <w:jc w:val="center"/>
        <w:rPr>
          <w:rFonts w:ascii="Times New Roman" w:hAnsi="Times New Roman" w:cs="Times New Roman"/>
          <w:spacing w:val="5"/>
          <w:sz w:val="32"/>
          <w:szCs w:val="32"/>
        </w:rPr>
      </w:pPr>
    </w:p>
    <w:p w:rsidR="003F7F4E" w:rsidRPr="00240FCD" w:rsidRDefault="003F7F4E" w:rsidP="0015232E">
      <w:pPr>
        <w:shd w:val="clear" w:color="auto" w:fill="FFFFFF"/>
        <w:ind w:right="94"/>
        <w:jc w:val="center"/>
        <w:rPr>
          <w:rFonts w:ascii="Times New Roman" w:hAnsi="Times New Roman" w:cs="Times New Roman"/>
          <w:spacing w:val="5"/>
          <w:sz w:val="32"/>
          <w:szCs w:val="32"/>
        </w:rPr>
      </w:pPr>
    </w:p>
    <w:p w:rsidR="003F7F4E" w:rsidRPr="00240FCD" w:rsidRDefault="003F7F4E" w:rsidP="0015232E">
      <w:pPr>
        <w:shd w:val="clear" w:color="auto" w:fill="FFFFFF"/>
        <w:ind w:right="94"/>
        <w:jc w:val="center"/>
        <w:rPr>
          <w:rFonts w:ascii="Times New Roman" w:hAnsi="Times New Roman" w:cs="Times New Roman"/>
          <w:spacing w:val="5"/>
          <w:sz w:val="32"/>
          <w:szCs w:val="32"/>
        </w:rPr>
      </w:pPr>
    </w:p>
    <w:p w:rsidR="003F7F4E" w:rsidRPr="00240FCD" w:rsidRDefault="003F7F4E" w:rsidP="0015232E">
      <w:pPr>
        <w:shd w:val="clear" w:color="auto" w:fill="FFFFFF"/>
        <w:ind w:right="94"/>
        <w:jc w:val="center"/>
        <w:rPr>
          <w:rFonts w:ascii="Times New Roman" w:hAnsi="Times New Roman" w:cs="Times New Roman"/>
          <w:spacing w:val="5"/>
          <w:sz w:val="32"/>
          <w:szCs w:val="32"/>
        </w:rPr>
      </w:pPr>
    </w:p>
    <w:p w:rsidR="003F7F4E" w:rsidRPr="00240FCD" w:rsidRDefault="003F7F4E" w:rsidP="0015232E">
      <w:pPr>
        <w:shd w:val="clear" w:color="auto" w:fill="FFFFFF"/>
        <w:ind w:right="94"/>
        <w:jc w:val="center"/>
        <w:rPr>
          <w:rFonts w:ascii="Times New Roman" w:hAnsi="Times New Roman" w:cs="Times New Roman"/>
          <w:spacing w:val="5"/>
          <w:sz w:val="32"/>
          <w:szCs w:val="32"/>
        </w:rPr>
      </w:pPr>
    </w:p>
    <w:p w:rsidR="003F7F4E" w:rsidRPr="00240FCD" w:rsidRDefault="003F7F4E" w:rsidP="0015232E">
      <w:pPr>
        <w:shd w:val="clear" w:color="auto" w:fill="FFFFFF"/>
        <w:ind w:right="94"/>
        <w:jc w:val="center"/>
        <w:rPr>
          <w:rFonts w:ascii="Times New Roman" w:hAnsi="Times New Roman" w:cs="Times New Roman"/>
          <w:spacing w:val="5"/>
          <w:sz w:val="32"/>
          <w:szCs w:val="32"/>
        </w:rPr>
      </w:pPr>
      <w:bookmarkStart w:id="0" w:name="_GoBack"/>
      <w:bookmarkEnd w:id="0"/>
    </w:p>
    <w:p w:rsidR="00DE6F31" w:rsidRPr="00240FCD" w:rsidRDefault="00DE6F31" w:rsidP="0015232E">
      <w:pPr>
        <w:shd w:val="clear" w:color="auto" w:fill="FFFFFF"/>
        <w:ind w:right="94"/>
        <w:jc w:val="center"/>
        <w:rPr>
          <w:rFonts w:ascii="Times New Roman" w:hAnsi="Times New Roman" w:cs="Times New Roman"/>
          <w:spacing w:val="5"/>
          <w:sz w:val="28"/>
          <w:szCs w:val="32"/>
        </w:rPr>
      </w:pPr>
      <w:r w:rsidRPr="00240FCD">
        <w:rPr>
          <w:rFonts w:ascii="Times New Roman" w:hAnsi="Times New Roman" w:cs="Times New Roman"/>
          <w:spacing w:val="5"/>
          <w:sz w:val="28"/>
          <w:szCs w:val="32"/>
        </w:rPr>
        <w:lastRenderedPageBreak/>
        <w:t>З</w:t>
      </w:r>
      <w:r w:rsidR="008D3325" w:rsidRPr="00240FCD">
        <w:rPr>
          <w:rFonts w:ascii="Times New Roman" w:hAnsi="Times New Roman" w:cs="Times New Roman"/>
          <w:spacing w:val="5"/>
          <w:sz w:val="28"/>
          <w:szCs w:val="32"/>
        </w:rPr>
        <w:t>АКЛЮЧЕНИЕ</w:t>
      </w:r>
    </w:p>
    <w:p w:rsidR="003C3129" w:rsidRPr="003C3129" w:rsidRDefault="005E490E" w:rsidP="003C3129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FC384D">
        <w:rPr>
          <w:color w:val="FF0000"/>
          <w:sz w:val="28"/>
          <w:szCs w:val="18"/>
        </w:rPr>
        <w:br/>
      </w:r>
      <w:r w:rsidR="008A5F86" w:rsidRPr="008A5F86">
        <w:rPr>
          <w:rStyle w:val="c0"/>
          <w:color w:val="000000"/>
          <w:sz w:val="28"/>
          <w:szCs w:val="28"/>
        </w:rPr>
        <w:t xml:space="preserve">       </w:t>
      </w:r>
      <w:r w:rsidR="008A5F86" w:rsidRPr="008A5F86">
        <w:rPr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="008A5F86" w:rsidRPr="003C3129">
        <w:rPr>
          <w:color w:val="000000"/>
          <w:sz w:val="28"/>
          <w:szCs w:val="28"/>
          <w:shd w:val="clear" w:color="auto" w:fill="FFFFFF"/>
        </w:rPr>
        <w:t>Здоровьесберегающая</w:t>
      </w:r>
      <w:proofErr w:type="spellEnd"/>
      <w:r w:rsidR="008A5F86" w:rsidRPr="003C3129">
        <w:rPr>
          <w:color w:val="000000"/>
          <w:sz w:val="28"/>
          <w:szCs w:val="28"/>
          <w:shd w:val="clear" w:color="auto" w:fill="FFFFFF"/>
        </w:rPr>
        <w:t xml:space="preserve"> технология не может выражаться какой -то конкретной образовательной технологией. В тоже время, понятие «</w:t>
      </w:r>
      <w:proofErr w:type="spellStart"/>
      <w:r w:rsidR="008A5F86" w:rsidRPr="003C3129">
        <w:rPr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="008A5F86" w:rsidRPr="003C3129">
        <w:rPr>
          <w:color w:val="000000"/>
          <w:sz w:val="28"/>
          <w:szCs w:val="28"/>
          <w:shd w:val="clear" w:color="auto" w:fill="FFFFFF"/>
        </w:rPr>
        <w:t xml:space="preserve"> технологии» объединяет в себе все направления деятельности учреждения образования по формированию, сохранению и укреплению здоровья учащихся.</w:t>
      </w:r>
    </w:p>
    <w:p w:rsidR="003C3129" w:rsidRPr="003C3129" w:rsidRDefault="003C3129" w:rsidP="003C3129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C3129">
        <w:rPr>
          <w:color w:val="000000"/>
          <w:sz w:val="28"/>
          <w:szCs w:val="28"/>
        </w:rPr>
        <w:t xml:space="preserve">Это способствует более глубокому и осознанному пониманию </w:t>
      </w:r>
      <w:r>
        <w:rPr>
          <w:color w:val="000000"/>
          <w:sz w:val="28"/>
          <w:szCs w:val="28"/>
        </w:rPr>
        <w:t xml:space="preserve">учащимися </w:t>
      </w:r>
      <w:r w:rsidRPr="003C3129">
        <w:rPr>
          <w:color w:val="000000"/>
          <w:sz w:val="28"/>
          <w:szCs w:val="28"/>
        </w:rPr>
        <w:t>предметного содержания, усвоению большого количества идей и способов решения проблем, в том числе – оригинальных и нестандартных, развитию у детей способностей к переносу знаний в новые условия, что создаёт благоприятный фон для повышения уровня мотивации обучения.</w:t>
      </w:r>
    </w:p>
    <w:p w:rsidR="003C3129" w:rsidRPr="0065274D" w:rsidRDefault="003C3129" w:rsidP="0065274D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 w:rsidRPr="003C3129">
        <w:rPr>
          <w:color w:val="000000"/>
          <w:sz w:val="28"/>
          <w:szCs w:val="28"/>
        </w:rPr>
        <w:t xml:space="preserve">Применение на уроках по дисциплине Основы электротехники </w:t>
      </w:r>
      <w:proofErr w:type="spellStart"/>
      <w:r w:rsidR="0065274D">
        <w:rPr>
          <w:color w:val="000000"/>
          <w:sz w:val="28"/>
          <w:szCs w:val="28"/>
        </w:rPr>
        <w:t>здоровьесберегающих</w:t>
      </w:r>
      <w:proofErr w:type="spellEnd"/>
      <w:r w:rsidR="0065274D">
        <w:rPr>
          <w:color w:val="000000"/>
          <w:sz w:val="28"/>
          <w:szCs w:val="28"/>
        </w:rPr>
        <w:t xml:space="preserve"> технологий </w:t>
      </w:r>
      <w:r w:rsidRPr="003C3129">
        <w:rPr>
          <w:color w:val="000000"/>
          <w:sz w:val="28"/>
          <w:szCs w:val="28"/>
        </w:rPr>
        <w:t xml:space="preserve"> </w:t>
      </w:r>
      <w:r w:rsidR="0065274D" w:rsidRPr="008A5F86">
        <w:rPr>
          <w:rStyle w:val="c0"/>
          <w:color w:val="000000"/>
          <w:sz w:val="28"/>
          <w:szCs w:val="28"/>
        </w:rPr>
        <w:t xml:space="preserve">ведет к снижению показателей заболеваемости студентов, улучшение психологического климата в студенческих коллективах. </w:t>
      </w:r>
      <w:r w:rsidR="0065274D">
        <w:rPr>
          <w:rStyle w:val="c0"/>
          <w:color w:val="000000"/>
          <w:sz w:val="28"/>
          <w:szCs w:val="28"/>
        </w:rPr>
        <w:t xml:space="preserve">Применение данной технологии </w:t>
      </w:r>
      <w:r w:rsidRPr="003C3129">
        <w:rPr>
          <w:color w:val="000000"/>
          <w:sz w:val="28"/>
          <w:szCs w:val="28"/>
        </w:rPr>
        <w:t xml:space="preserve">позволило </w:t>
      </w:r>
      <w:r w:rsidR="0065274D">
        <w:rPr>
          <w:color w:val="000000"/>
          <w:sz w:val="28"/>
          <w:szCs w:val="28"/>
        </w:rPr>
        <w:t>установить</w:t>
      </w:r>
      <w:r w:rsidR="0065274D" w:rsidRPr="003C3129">
        <w:rPr>
          <w:color w:val="000000"/>
          <w:sz w:val="28"/>
          <w:szCs w:val="28"/>
        </w:rPr>
        <w:t xml:space="preserve"> с</w:t>
      </w:r>
      <w:r w:rsidR="0065274D">
        <w:rPr>
          <w:color w:val="000000"/>
          <w:sz w:val="28"/>
          <w:szCs w:val="28"/>
        </w:rPr>
        <w:t>о</w:t>
      </w:r>
      <w:r w:rsidR="0065274D" w:rsidRPr="003C3129">
        <w:rPr>
          <w:color w:val="000000"/>
          <w:sz w:val="28"/>
          <w:szCs w:val="28"/>
        </w:rPr>
        <w:t xml:space="preserve"> </w:t>
      </w:r>
      <w:r w:rsidR="0065274D">
        <w:rPr>
          <w:color w:val="000000"/>
          <w:sz w:val="28"/>
          <w:szCs w:val="28"/>
        </w:rPr>
        <w:t>студентами</w:t>
      </w:r>
      <w:r w:rsidR="0065274D" w:rsidRPr="003C3129">
        <w:rPr>
          <w:color w:val="000000"/>
          <w:sz w:val="28"/>
          <w:szCs w:val="28"/>
        </w:rPr>
        <w:t xml:space="preserve"> доверительные, партнерские отношения, </w:t>
      </w:r>
      <w:r w:rsidR="0065274D">
        <w:rPr>
          <w:color w:val="000000"/>
          <w:sz w:val="28"/>
          <w:szCs w:val="28"/>
        </w:rPr>
        <w:t>сф</w:t>
      </w:r>
      <w:r w:rsidR="0065274D" w:rsidRPr="003C3129">
        <w:rPr>
          <w:color w:val="000000"/>
          <w:sz w:val="28"/>
          <w:szCs w:val="28"/>
        </w:rPr>
        <w:t>ормир</w:t>
      </w:r>
      <w:r w:rsidR="0065274D">
        <w:rPr>
          <w:color w:val="000000"/>
          <w:sz w:val="28"/>
          <w:szCs w:val="28"/>
        </w:rPr>
        <w:t xml:space="preserve">овать </w:t>
      </w:r>
      <w:r w:rsidR="0065274D" w:rsidRPr="003C3129">
        <w:rPr>
          <w:color w:val="000000"/>
          <w:sz w:val="28"/>
          <w:szCs w:val="28"/>
        </w:rPr>
        <w:t xml:space="preserve">у </w:t>
      </w:r>
      <w:r w:rsidR="0065274D">
        <w:rPr>
          <w:color w:val="000000"/>
          <w:sz w:val="28"/>
          <w:szCs w:val="28"/>
        </w:rPr>
        <w:t>них</w:t>
      </w:r>
      <w:r w:rsidR="0065274D" w:rsidRPr="003C3129">
        <w:rPr>
          <w:color w:val="000000"/>
          <w:sz w:val="28"/>
          <w:szCs w:val="28"/>
        </w:rPr>
        <w:t xml:space="preserve"> интерес к </w:t>
      </w:r>
      <w:r w:rsidR="0065274D">
        <w:rPr>
          <w:color w:val="000000"/>
          <w:sz w:val="28"/>
          <w:szCs w:val="28"/>
        </w:rPr>
        <w:t xml:space="preserve">дисциплине, </w:t>
      </w:r>
      <w:r w:rsidR="0065274D" w:rsidRPr="003C3129">
        <w:rPr>
          <w:color w:val="000000"/>
          <w:sz w:val="28"/>
          <w:szCs w:val="28"/>
        </w:rPr>
        <w:t xml:space="preserve"> </w:t>
      </w:r>
      <w:r w:rsidRPr="003C3129">
        <w:rPr>
          <w:color w:val="000000"/>
          <w:sz w:val="28"/>
          <w:szCs w:val="28"/>
        </w:rPr>
        <w:t xml:space="preserve">учащимся более успешно </w:t>
      </w:r>
      <w:r w:rsidRPr="003C3129">
        <w:rPr>
          <w:color w:val="000000"/>
          <w:sz w:val="28"/>
          <w:szCs w:val="28"/>
          <w:shd w:val="clear" w:color="auto" w:fill="FFFFFF"/>
        </w:rPr>
        <w:t>раскрыть свои способности</w:t>
      </w:r>
      <w:r w:rsidR="0065274D">
        <w:rPr>
          <w:color w:val="000000"/>
          <w:sz w:val="28"/>
          <w:szCs w:val="28"/>
        </w:rPr>
        <w:t xml:space="preserve">, сформировать </w:t>
      </w:r>
      <w:r w:rsidRPr="003C3129">
        <w:rPr>
          <w:color w:val="000000"/>
          <w:sz w:val="28"/>
          <w:szCs w:val="28"/>
        </w:rPr>
        <w:t>основные понятия здорового образа жизни.</w:t>
      </w:r>
    </w:p>
    <w:p w:rsidR="0015232E" w:rsidRPr="00FC384D" w:rsidRDefault="00AE23CD" w:rsidP="00AE23C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C384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Использование </w:t>
      </w:r>
      <w:proofErr w:type="spellStart"/>
      <w:r w:rsidR="0065274D">
        <w:rPr>
          <w:rFonts w:ascii="Times New Roman" w:hAnsi="Times New Roman" w:cs="Times New Roman"/>
          <w:bCs/>
          <w:color w:val="FF0000"/>
          <w:sz w:val="28"/>
          <w:szCs w:val="28"/>
        </w:rPr>
        <w:t>здоровьесберегающей</w:t>
      </w:r>
      <w:proofErr w:type="spellEnd"/>
      <w:r w:rsidRPr="00FC384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технологии</w:t>
      </w:r>
      <w:r w:rsidR="0015232E" w:rsidRPr="00FC384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позволило повысить успеваемость до </w:t>
      </w:r>
      <w:r w:rsidR="005740FC" w:rsidRPr="00FC384D">
        <w:rPr>
          <w:rFonts w:ascii="Times New Roman" w:hAnsi="Times New Roman" w:cs="Times New Roman"/>
          <w:bCs/>
          <w:color w:val="FF0000"/>
          <w:sz w:val="28"/>
          <w:szCs w:val="28"/>
        </w:rPr>
        <w:t>10</w:t>
      </w:r>
      <w:r w:rsidR="0015232E" w:rsidRPr="00FC384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0 %, качество обучения до </w:t>
      </w:r>
      <w:r w:rsidR="005740FC" w:rsidRPr="00FC384D">
        <w:rPr>
          <w:rFonts w:ascii="Times New Roman" w:hAnsi="Times New Roman" w:cs="Times New Roman"/>
          <w:bCs/>
          <w:color w:val="FF0000"/>
          <w:sz w:val="28"/>
          <w:szCs w:val="28"/>
        </w:rPr>
        <w:t>9</w:t>
      </w:r>
      <w:r w:rsidR="00FF6FB9" w:rsidRPr="00FC384D">
        <w:rPr>
          <w:rFonts w:ascii="Times New Roman" w:hAnsi="Times New Roman" w:cs="Times New Roman"/>
          <w:bCs/>
          <w:color w:val="FF0000"/>
          <w:sz w:val="28"/>
          <w:szCs w:val="28"/>
        </w:rPr>
        <w:t>6</w:t>
      </w:r>
      <w:r w:rsidR="0015232E" w:rsidRPr="00FC384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%.</w:t>
      </w:r>
    </w:p>
    <w:p w:rsidR="0015232E" w:rsidRPr="00FC384D" w:rsidRDefault="0015232E" w:rsidP="00424EA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F78A2" w:rsidRPr="00FC384D" w:rsidRDefault="004F78A2" w:rsidP="005E490E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FF0000"/>
          <w:sz w:val="18"/>
          <w:szCs w:val="18"/>
        </w:rPr>
      </w:pPr>
    </w:p>
    <w:p w:rsidR="00DE6F31" w:rsidRPr="00FC384D" w:rsidRDefault="00DE6F3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D3C38" w:rsidRPr="00FC384D" w:rsidRDefault="00CD3C3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862C2" w:rsidRDefault="003862C2" w:rsidP="00FF6FB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5274D" w:rsidRDefault="0065274D" w:rsidP="00FF6FB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5274D" w:rsidRDefault="0065274D" w:rsidP="00FF6FB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5274D" w:rsidRDefault="0065274D" w:rsidP="00FF6FB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5274D" w:rsidRDefault="0065274D" w:rsidP="00FF6FB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5274D" w:rsidRPr="00FC384D" w:rsidRDefault="0065274D" w:rsidP="00FF6FB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50034" w:rsidRPr="00240FCD" w:rsidRDefault="00150034" w:rsidP="00150034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FCD">
        <w:rPr>
          <w:rFonts w:ascii="Times New Roman" w:hAnsi="Times New Roman" w:cs="Times New Roman"/>
          <w:sz w:val="28"/>
          <w:szCs w:val="28"/>
        </w:rPr>
        <w:t>ЛИТЕРАТУРА</w:t>
      </w:r>
    </w:p>
    <w:p w:rsidR="00810CD8" w:rsidRPr="00240FCD" w:rsidRDefault="00810CD8" w:rsidP="00150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82C" w:rsidRPr="00240FCD" w:rsidRDefault="009A482C" w:rsidP="009A4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FCD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9A482C" w:rsidRPr="00240FCD" w:rsidRDefault="009A482C" w:rsidP="009A482C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40FCD">
        <w:rPr>
          <w:rFonts w:ascii="Times New Roman" w:hAnsi="Times New Roman" w:cs="Times New Roman"/>
          <w:sz w:val="28"/>
          <w:szCs w:val="28"/>
        </w:rPr>
        <w:t xml:space="preserve">1.  Е.А. </w:t>
      </w:r>
      <w:proofErr w:type="spellStart"/>
      <w:r w:rsidRPr="00240FCD">
        <w:rPr>
          <w:rFonts w:ascii="Times New Roman" w:hAnsi="Times New Roman" w:cs="Times New Roman"/>
          <w:sz w:val="28"/>
          <w:szCs w:val="28"/>
        </w:rPr>
        <w:t>Лоторейчук</w:t>
      </w:r>
      <w:proofErr w:type="spellEnd"/>
      <w:r w:rsidRPr="00240FCD">
        <w:rPr>
          <w:rFonts w:ascii="Times New Roman" w:hAnsi="Times New Roman" w:cs="Times New Roman"/>
          <w:sz w:val="28"/>
          <w:szCs w:val="28"/>
        </w:rPr>
        <w:t>.  Теоретические  основы  электротехники. – Москва  ИД «ФОРУМ» - ИНФРА – М , 2015.</w:t>
      </w:r>
    </w:p>
    <w:p w:rsidR="009A482C" w:rsidRPr="00240FCD" w:rsidRDefault="009A482C" w:rsidP="009A48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CD">
        <w:rPr>
          <w:rFonts w:ascii="Times New Roman" w:hAnsi="Times New Roman" w:cs="Times New Roman"/>
          <w:sz w:val="28"/>
          <w:szCs w:val="28"/>
        </w:rPr>
        <w:t xml:space="preserve">2.  П.К.  </w:t>
      </w:r>
      <w:proofErr w:type="spellStart"/>
      <w:r w:rsidRPr="00240FCD">
        <w:rPr>
          <w:rFonts w:ascii="Times New Roman" w:hAnsi="Times New Roman" w:cs="Times New Roman"/>
          <w:sz w:val="28"/>
          <w:szCs w:val="28"/>
        </w:rPr>
        <w:t>Хромоин</w:t>
      </w:r>
      <w:proofErr w:type="spellEnd"/>
      <w:r w:rsidRPr="00240FCD">
        <w:rPr>
          <w:rFonts w:ascii="Times New Roman" w:hAnsi="Times New Roman" w:cs="Times New Roman"/>
          <w:sz w:val="28"/>
          <w:szCs w:val="28"/>
        </w:rPr>
        <w:t>.  Электротехнические  измерения. -  М.: ФОРУМ, 2014г.</w:t>
      </w:r>
    </w:p>
    <w:p w:rsidR="009A482C" w:rsidRPr="00240FCD" w:rsidRDefault="009A482C" w:rsidP="009A482C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40FCD">
        <w:rPr>
          <w:rFonts w:ascii="Times New Roman" w:hAnsi="Times New Roman" w:cs="Times New Roman"/>
          <w:sz w:val="28"/>
          <w:szCs w:val="28"/>
        </w:rPr>
        <w:t xml:space="preserve">3.  В.М. Прошин, Г.В. </w:t>
      </w:r>
      <w:proofErr w:type="spellStart"/>
      <w:r w:rsidRPr="00240FCD">
        <w:rPr>
          <w:rFonts w:ascii="Times New Roman" w:hAnsi="Times New Roman" w:cs="Times New Roman"/>
          <w:sz w:val="28"/>
          <w:szCs w:val="28"/>
        </w:rPr>
        <w:t>Ярочкина</w:t>
      </w:r>
      <w:proofErr w:type="spellEnd"/>
      <w:r w:rsidRPr="00240FCD">
        <w:rPr>
          <w:rFonts w:ascii="Times New Roman" w:hAnsi="Times New Roman" w:cs="Times New Roman"/>
          <w:sz w:val="28"/>
          <w:szCs w:val="28"/>
        </w:rPr>
        <w:t xml:space="preserve">  Сборник задач по электротехнике. - М.  ИЦ «Академия», 2014г.</w:t>
      </w:r>
    </w:p>
    <w:p w:rsidR="009A482C" w:rsidRPr="00240FCD" w:rsidRDefault="009A482C" w:rsidP="009A482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82C" w:rsidRPr="00240FCD" w:rsidRDefault="009A482C" w:rsidP="009A482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FCD">
        <w:rPr>
          <w:rFonts w:ascii="Times New Roman" w:hAnsi="Times New Roman" w:cs="Times New Roman"/>
          <w:sz w:val="28"/>
          <w:szCs w:val="28"/>
        </w:rPr>
        <w:t xml:space="preserve">Дополнительные источники: </w:t>
      </w:r>
    </w:p>
    <w:p w:rsidR="009A482C" w:rsidRPr="00240FCD" w:rsidRDefault="009A482C" w:rsidP="009A482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p w:rsidR="009A482C" w:rsidRPr="00240FCD" w:rsidRDefault="009A482C" w:rsidP="009A482C">
      <w:pPr>
        <w:pStyle w:val="p2"/>
        <w:tabs>
          <w:tab w:val="left" w:pos="440"/>
        </w:tabs>
        <w:spacing w:after="0" w:line="240" w:lineRule="auto"/>
        <w:ind w:left="440" w:hanging="440"/>
        <w:rPr>
          <w:rFonts w:ascii="Times New Roman" w:hAnsi="Times New Roman" w:cs="Times New Roman"/>
          <w:sz w:val="28"/>
          <w:szCs w:val="28"/>
          <w:lang w:val="ru-RU"/>
        </w:rPr>
      </w:pPr>
      <w:r w:rsidRPr="00240FCD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proofErr w:type="spellStart"/>
      <w:r w:rsidRPr="00240FCD">
        <w:rPr>
          <w:rFonts w:ascii="Times New Roman" w:hAnsi="Times New Roman" w:cs="Times New Roman"/>
          <w:sz w:val="28"/>
          <w:szCs w:val="28"/>
          <w:lang w:val="ru-RU"/>
        </w:rPr>
        <w:t>Ю.В.Буртаев</w:t>
      </w:r>
      <w:proofErr w:type="spellEnd"/>
      <w:r w:rsidRPr="00240FCD">
        <w:rPr>
          <w:rFonts w:ascii="Times New Roman" w:hAnsi="Times New Roman" w:cs="Times New Roman"/>
          <w:sz w:val="28"/>
          <w:szCs w:val="28"/>
          <w:lang w:val="ru-RU"/>
        </w:rPr>
        <w:t xml:space="preserve">,  Овсянников Н.Н.  Теоретические основы электротехники. —     М.: </w:t>
      </w:r>
      <w:proofErr w:type="spellStart"/>
      <w:r w:rsidRPr="00240FCD">
        <w:rPr>
          <w:rFonts w:ascii="Times New Roman" w:hAnsi="Times New Roman" w:cs="Times New Roman"/>
          <w:sz w:val="28"/>
          <w:szCs w:val="28"/>
          <w:lang w:val="ru-RU"/>
        </w:rPr>
        <w:t>Энергоатомиздат</w:t>
      </w:r>
      <w:proofErr w:type="spellEnd"/>
      <w:r w:rsidRPr="00240FCD">
        <w:rPr>
          <w:rFonts w:ascii="Times New Roman" w:hAnsi="Times New Roman" w:cs="Times New Roman"/>
          <w:sz w:val="28"/>
          <w:szCs w:val="28"/>
          <w:lang w:val="ru-RU"/>
        </w:rPr>
        <w:t>, 2014.</w:t>
      </w:r>
    </w:p>
    <w:p w:rsidR="009A482C" w:rsidRPr="00240FCD" w:rsidRDefault="009A482C" w:rsidP="009A482C">
      <w:pPr>
        <w:pStyle w:val="p2"/>
        <w:tabs>
          <w:tab w:val="left" w:pos="708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40FCD">
        <w:rPr>
          <w:rFonts w:ascii="Times New Roman" w:hAnsi="Times New Roman" w:cs="Times New Roman"/>
          <w:sz w:val="28"/>
          <w:szCs w:val="28"/>
          <w:lang w:val="ru-RU"/>
        </w:rPr>
        <w:t>5.  И.А. Данилов, П.М. Иванов «Общая электротехника» Москва «Высшая школа» 2014.</w:t>
      </w:r>
    </w:p>
    <w:p w:rsidR="00C13C13" w:rsidRPr="00240FCD" w:rsidRDefault="009A482C" w:rsidP="009A4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CD">
        <w:rPr>
          <w:rFonts w:ascii="Times New Roman" w:hAnsi="Times New Roman" w:cs="Times New Roman"/>
          <w:sz w:val="28"/>
        </w:rPr>
        <w:t xml:space="preserve">6. Лещинская Т.Б. Электроснабжение сельского </w:t>
      </w:r>
      <w:proofErr w:type="spellStart"/>
      <w:r w:rsidRPr="00240FCD">
        <w:rPr>
          <w:rFonts w:ascii="Times New Roman" w:hAnsi="Times New Roman" w:cs="Times New Roman"/>
          <w:sz w:val="28"/>
        </w:rPr>
        <w:t>хозяйства-М.:КолоС</w:t>
      </w:r>
      <w:proofErr w:type="spellEnd"/>
      <w:r w:rsidRPr="00240FCD">
        <w:rPr>
          <w:rFonts w:ascii="Times New Roman" w:hAnsi="Times New Roman" w:cs="Times New Roman"/>
          <w:sz w:val="28"/>
        </w:rPr>
        <w:t>, 2014г</w:t>
      </w:r>
    </w:p>
    <w:p w:rsidR="00C13C13" w:rsidRPr="00382F9D" w:rsidRDefault="00C13C13" w:rsidP="00C13C13">
      <w:pPr>
        <w:pStyle w:val="p2"/>
        <w:spacing w:after="0" w:line="360" w:lineRule="auto"/>
        <w:ind w:left="786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0034" w:rsidRDefault="00150034" w:rsidP="00382F9D">
      <w:pPr>
        <w:tabs>
          <w:tab w:val="left" w:pos="0"/>
        </w:tabs>
        <w:spacing w:after="0"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>
      <w:pPr>
        <w:rPr>
          <w:rFonts w:ascii="Times New Roman" w:hAnsi="Times New Roman" w:cs="Times New Roman"/>
          <w:sz w:val="28"/>
          <w:szCs w:val="28"/>
        </w:rPr>
      </w:pPr>
    </w:p>
    <w:p w:rsidR="00983AAB" w:rsidRDefault="00983AAB">
      <w:pPr>
        <w:rPr>
          <w:rFonts w:ascii="Times New Roman" w:hAnsi="Times New Roman" w:cs="Times New Roman"/>
          <w:sz w:val="28"/>
          <w:szCs w:val="28"/>
        </w:rPr>
      </w:pPr>
    </w:p>
    <w:p w:rsidR="00983AAB" w:rsidRDefault="00983AAB">
      <w:pPr>
        <w:rPr>
          <w:rFonts w:ascii="Times New Roman" w:hAnsi="Times New Roman" w:cs="Times New Roman"/>
          <w:sz w:val="28"/>
          <w:szCs w:val="28"/>
        </w:rPr>
      </w:pPr>
    </w:p>
    <w:p w:rsidR="00983AAB" w:rsidRDefault="00983AAB">
      <w:pPr>
        <w:rPr>
          <w:rFonts w:ascii="Times New Roman" w:hAnsi="Times New Roman" w:cs="Times New Roman"/>
          <w:sz w:val="28"/>
          <w:szCs w:val="28"/>
        </w:rPr>
      </w:pPr>
    </w:p>
    <w:p w:rsidR="00983AAB" w:rsidRDefault="00983AAB">
      <w:pPr>
        <w:rPr>
          <w:rFonts w:ascii="Times New Roman" w:hAnsi="Times New Roman" w:cs="Times New Roman"/>
          <w:sz w:val="28"/>
          <w:szCs w:val="28"/>
        </w:rPr>
      </w:pPr>
    </w:p>
    <w:p w:rsidR="00983AAB" w:rsidRDefault="00983AAB">
      <w:pPr>
        <w:rPr>
          <w:rFonts w:ascii="Times New Roman" w:hAnsi="Times New Roman" w:cs="Times New Roman"/>
          <w:sz w:val="28"/>
          <w:szCs w:val="28"/>
        </w:rPr>
      </w:pPr>
    </w:p>
    <w:p w:rsidR="00CD3C38" w:rsidRPr="00150034" w:rsidRDefault="008F4DC1" w:rsidP="00684177">
      <w:pPr>
        <w:jc w:val="center"/>
        <w:rPr>
          <w:rFonts w:ascii="Monotype Corsiva" w:hAnsi="Monotype Corsiva" w:cs="Times New Roman"/>
          <w:sz w:val="72"/>
          <w:szCs w:val="72"/>
        </w:rPr>
      </w:pPr>
      <w:r>
        <w:rPr>
          <w:rFonts w:ascii="Monotype Corsiva" w:hAnsi="Monotype Corsiva" w:cs="Times New Roman"/>
          <w:sz w:val="72"/>
          <w:szCs w:val="72"/>
        </w:rPr>
        <w:t>Приложения</w:t>
      </w:r>
    </w:p>
    <w:p w:rsidR="00CD3C38" w:rsidRDefault="00CD3C38" w:rsidP="00CD3C38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 w:rsidP="00CD3C38">
      <w:pPr>
        <w:rPr>
          <w:rFonts w:ascii="Times New Roman" w:hAnsi="Times New Roman" w:cs="Times New Roman"/>
          <w:sz w:val="28"/>
          <w:szCs w:val="28"/>
        </w:rPr>
      </w:pPr>
    </w:p>
    <w:p w:rsidR="0015232E" w:rsidRDefault="0015232E" w:rsidP="00CD3C38">
      <w:pPr>
        <w:rPr>
          <w:rFonts w:ascii="Times New Roman" w:hAnsi="Times New Roman" w:cs="Times New Roman"/>
          <w:sz w:val="28"/>
          <w:szCs w:val="28"/>
        </w:rPr>
      </w:pPr>
    </w:p>
    <w:p w:rsidR="0015232E" w:rsidRDefault="0015232E" w:rsidP="00CD3C38">
      <w:pPr>
        <w:rPr>
          <w:rFonts w:ascii="Times New Roman" w:hAnsi="Times New Roman" w:cs="Times New Roman"/>
          <w:sz w:val="28"/>
          <w:szCs w:val="28"/>
        </w:rPr>
      </w:pPr>
    </w:p>
    <w:p w:rsidR="0015232E" w:rsidRDefault="0015232E" w:rsidP="00CD3C38">
      <w:pPr>
        <w:rPr>
          <w:rFonts w:ascii="Times New Roman" w:hAnsi="Times New Roman" w:cs="Times New Roman"/>
          <w:sz w:val="28"/>
          <w:szCs w:val="28"/>
        </w:rPr>
      </w:pPr>
    </w:p>
    <w:p w:rsidR="0015232E" w:rsidRDefault="0015232E" w:rsidP="00CD3C38">
      <w:pPr>
        <w:rPr>
          <w:rFonts w:ascii="Times New Roman" w:hAnsi="Times New Roman" w:cs="Times New Roman"/>
          <w:sz w:val="28"/>
          <w:szCs w:val="28"/>
        </w:rPr>
      </w:pPr>
    </w:p>
    <w:p w:rsidR="00FC384D" w:rsidRDefault="00FC384D" w:rsidP="00CD3C38">
      <w:pPr>
        <w:rPr>
          <w:rFonts w:ascii="Times New Roman" w:hAnsi="Times New Roman" w:cs="Times New Roman"/>
          <w:sz w:val="28"/>
          <w:szCs w:val="28"/>
        </w:rPr>
      </w:pPr>
    </w:p>
    <w:p w:rsidR="00FC384D" w:rsidRDefault="00FC384D" w:rsidP="00CD3C38">
      <w:pPr>
        <w:rPr>
          <w:rFonts w:ascii="Times New Roman" w:hAnsi="Times New Roman" w:cs="Times New Roman"/>
          <w:sz w:val="28"/>
          <w:szCs w:val="28"/>
        </w:rPr>
      </w:pPr>
    </w:p>
    <w:p w:rsidR="00FC384D" w:rsidRDefault="00FC384D" w:rsidP="00CD3C38">
      <w:pPr>
        <w:rPr>
          <w:rFonts w:ascii="Times New Roman" w:hAnsi="Times New Roman" w:cs="Times New Roman"/>
          <w:sz w:val="28"/>
          <w:szCs w:val="28"/>
        </w:rPr>
      </w:pPr>
    </w:p>
    <w:p w:rsidR="0015232E" w:rsidRDefault="0015232E" w:rsidP="00CD3C38">
      <w:pPr>
        <w:rPr>
          <w:rFonts w:ascii="Times New Roman" w:hAnsi="Times New Roman" w:cs="Times New Roman"/>
          <w:sz w:val="28"/>
          <w:szCs w:val="28"/>
        </w:rPr>
      </w:pPr>
    </w:p>
    <w:p w:rsidR="0015232E" w:rsidRDefault="0015232E" w:rsidP="00CD3C38">
      <w:pPr>
        <w:rPr>
          <w:rFonts w:ascii="Times New Roman" w:hAnsi="Times New Roman" w:cs="Times New Roman"/>
          <w:sz w:val="28"/>
          <w:szCs w:val="28"/>
        </w:rPr>
      </w:pPr>
    </w:p>
    <w:p w:rsidR="00FC384D" w:rsidRDefault="00FC384D" w:rsidP="00FC384D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-2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1382"/>
      </w:tblGrid>
      <w:tr w:rsidR="00FC384D" w:rsidTr="00FC384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4D" w:rsidRDefault="00FC38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4D" w:rsidRDefault="00FC38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FC384D" w:rsidTr="00FC384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4D" w:rsidRDefault="00FC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4D" w:rsidRDefault="00FC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05.12.2017</w:t>
            </w:r>
          </w:p>
        </w:tc>
      </w:tr>
      <w:tr w:rsidR="00FC384D" w:rsidTr="00FC384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4D" w:rsidRDefault="00FC38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4D" w:rsidRDefault="00FC38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84D" w:rsidTr="00FC384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4D" w:rsidRDefault="00FC38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4D" w:rsidRDefault="00FC38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384D" w:rsidRDefault="00FC384D" w:rsidP="00FC384D">
      <w:pPr>
        <w:ind w:left="3540" w:firstLine="708"/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План</w:t>
      </w:r>
    </w:p>
    <w:p w:rsidR="00FC384D" w:rsidRDefault="00FC384D" w:rsidP="00FC384D">
      <w:pPr>
        <w:ind w:left="141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ЧАСОВОГО ЗАНЯТИЯ № 107</w:t>
      </w:r>
    </w:p>
    <w:p w:rsidR="00FC384D" w:rsidRDefault="00FC384D" w:rsidP="00FC384D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Предмет:  </w:t>
      </w:r>
      <w:r>
        <w:rPr>
          <w:rFonts w:ascii="Times New Roman" w:hAnsi="Times New Roman"/>
          <w:sz w:val="28"/>
          <w:szCs w:val="28"/>
          <w:u w:val="single"/>
        </w:rPr>
        <w:t>Основы электротехники.</w:t>
      </w:r>
    </w:p>
    <w:p w:rsidR="00FC384D" w:rsidRDefault="00FC384D" w:rsidP="00FC384D">
      <w:pPr>
        <w:pStyle w:val="2"/>
        <w:shd w:val="clear" w:color="auto" w:fill="auto"/>
        <w:spacing w:line="240" w:lineRule="auto"/>
        <w:ind w:right="2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Тема занятия: </w:t>
      </w:r>
      <w:r>
        <w:rPr>
          <w:sz w:val="28"/>
          <w:szCs w:val="28"/>
          <w:u w:val="single"/>
        </w:rPr>
        <w:t>Нелинейные электрические цепи переменного тока.</w:t>
      </w:r>
    </w:p>
    <w:p w:rsidR="00FC384D" w:rsidRDefault="00FC384D" w:rsidP="00FC384D">
      <w:pPr>
        <w:pStyle w:val="2"/>
        <w:shd w:val="clear" w:color="auto" w:fill="auto"/>
        <w:spacing w:line="240" w:lineRule="auto"/>
        <w:ind w:left="301" w:right="23"/>
        <w:jc w:val="both"/>
        <w:rPr>
          <w:sz w:val="28"/>
          <w:szCs w:val="28"/>
          <w:u w:val="single"/>
        </w:rPr>
      </w:pPr>
    </w:p>
    <w:p w:rsidR="00FC384D" w:rsidRDefault="00FC384D" w:rsidP="00FC384D">
      <w:pPr>
        <w:pStyle w:val="2"/>
        <w:shd w:val="clear" w:color="auto" w:fill="auto"/>
        <w:spacing w:line="240" w:lineRule="auto"/>
        <w:ind w:right="23"/>
        <w:jc w:val="both"/>
        <w:rPr>
          <w:sz w:val="32"/>
          <w:szCs w:val="20"/>
          <w:u w:val="single"/>
        </w:rPr>
      </w:pPr>
      <w:r>
        <w:rPr>
          <w:szCs w:val="28"/>
        </w:rPr>
        <w:t>время1 час</w:t>
      </w:r>
    </w:p>
    <w:p w:rsidR="00FC384D" w:rsidRDefault="00FC384D" w:rsidP="00FC384D">
      <w:pPr>
        <w:spacing w:after="0" w:line="240" w:lineRule="atLeast"/>
        <w:jc w:val="center"/>
        <w:rPr>
          <w:rFonts w:ascii="Times New Roman" w:hAnsi="Times New Roman"/>
          <w:szCs w:val="28"/>
        </w:rPr>
      </w:pPr>
    </w:p>
    <w:p w:rsidR="00FC384D" w:rsidRDefault="00FC384D" w:rsidP="00FC38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занятия </w:t>
      </w:r>
      <w:r>
        <w:rPr>
          <w:rFonts w:ascii="Times New Roman" w:hAnsi="Times New Roman"/>
          <w:sz w:val="28"/>
          <w:szCs w:val="28"/>
          <w:u w:val="single"/>
        </w:rPr>
        <w:t>урок</w:t>
      </w:r>
    </w:p>
    <w:p w:rsidR="00FC384D" w:rsidRDefault="00FC384D" w:rsidP="00FC384D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урока,  применяемая современная образовательная технология  </w:t>
      </w:r>
      <w:r>
        <w:rPr>
          <w:rFonts w:ascii="Times New Roman" w:hAnsi="Times New Roman"/>
          <w:sz w:val="28"/>
          <w:szCs w:val="28"/>
          <w:u w:val="single"/>
        </w:rPr>
        <w:t>урок  с применением элементов здоровье сберегающей технологии.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9"/>
        <w:gridCol w:w="8910"/>
      </w:tblGrid>
      <w:tr w:rsidR="00FC384D" w:rsidTr="00FC384D">
        <w:trPr>
          <w:trHeight w:val="3714"/>
        </w:trPr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C384D" w:rsidRDefault="00FC38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Цельзанятия</w:t>
            </w:r>
            <w:proofErr w:type="spellEnd"/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384D" w:rsidRDefault="00FC384D">
            <w:pPr>
              <w:pStyle w:val="2"/>
              <w:shd w:val="clear" w:color="auto" w:fill="auto"/>
              <w:spacing w:line="240" w:lineRule="auto"/>
              <w:ind w:left="34" w:right="23"/>
              <w:jc w:val="both"/>
              <w:rPr>
                <w:sz w:val="32"/>
                <w:szCs w:val="20"/>
                <w:u w:val="single"/>
              </w:rPr>
            </w:pPr>
            <w:r>
              <w:rPr>
                <w:b/>
                <w:i/>
                <w:sz w:val="28"/>
                <w:szCs w:val="28"/>
              </w:rPr>
              <w:t xml:space="preserve">Учебная </w:t>
            </w:r>
            <w:r>
              <w:rPr>
                <w:sz w:val="28"/>
                <w:szCs w:val="28"/>
                <w:u w:val="single"/>
              </w:rPr>
              <w:t>Сформировать понятие о нелинейных элементах и выпрямителях- источниках несинусоидального тока.</w:t>
            </w:r>
          </w:p>
          <w:p w:rsidR="00FC384D" w:rsidRDefault="00FC38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Воспитательная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положительного отношения к знаниям, дисциплинированности и ответственности.</w:t>
            </w:r>
          </w:p>
          <w:p w:rsidR="00FC384D" w:rsidRDefault="00FC384D">
            <w:pPr>
              <w:pStyle w:val="2"/>
              <w:shd w:val="clear" w:color="auto" w:fill="auto"/>
              <w:spacing w:line="240" w:lineRule="auto"/>
              <w:ind w:right="23"/>
              <w:rPr>
                <w:b/>
                <w:color w:val="auto"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</w:rPr>
              <w:t>Развивающая</w:t>
            </w:r>
            <w:r>
              <w:rPr>
                <w:sz w:val="28"/>
                <w:szCs w:val="28"/>
                <w:u w:val="single"/>
              </w:rPr>
              <w:t>развитие аналитического  мышления, умения делать обобщения.</w:t>
            </w:r>
          </w:p>
          <w:p w:rsidR="00FC384D" w:rsidRDefault="00FC384D">
            <w:pPr>
              <w:pStyle w:val="2"/>
              <w:shd w:val="clear" w:color="auto" w:fill="auto"/>
              <w:spacing w:line="240" w:lineRule="auto"/>
              <w:ind w:left="34" w:right="23"/>
              <w:rPr>
                <w:sz w:val="32"/>
                <w:szCs w:val="20"/>
                <w:u w:val="single"/>
              </w:rPr>
            </w:pPr>
            <w:proofErr w:type="spellStart"/>
            <w:r>
              <w:rPr>
                <w:b/>
                <w:i/>
                <w:color w:val="auto"/>
                <w:sz w:val="28"/>
                <w:szCs w:val="28"/>
              </w:rPr>
              <w:t>Деятельностная</w:t>
            </w:r>
            <w:r>
              <w:rPr>
                <w:sz w:val="28"/>
                <w:szCs w:val="28"/>
                <w:u w:val="single"/>
              </w:rPr>
              <w:t>Должен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знать назначение нелинейных элементов и </w:t>
            </w:r>
            <w:proofErr w:type="spellStart"/>
            <w:r>
              <w:rPr>
                <w:sz w:val="28"/>
                <w:szCs w:val="28"/>
                <w:u w:val="single"/>
              </w:rPr>
              <w:t>выпрямителей.Область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применения.</w:t>
            </w:r>
            <w:r>
              <w:rPr>
                <w:sz w:val="28"/>
                <w:szCs w:val="32"/>
                <w:u w:val="single"/>
              </w:rPr>
              <w:t>Уметь</w:t>
            </w:r>
            <w:proofErr w:type="spellEnd"/>
            <w:r>
              <w:rPr>
                <w:sz w:val="28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32"/>
                <w:u w:val="single"/>
              </w:rPr>
              <w:t>применять</w:t>
            </w:r>
            <w:r>
              <w:rPr>
                <w:sz w:val="28"/>
                <w:szCs w:val="28"/>
                <w:u w:val="single"/>
              </w:rPr>
              <w:t>полученные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знания на  практике.</w:t>
            </w:r>
          </w:p>
        </w:tc>
      </w:tr>
      <w:tr w:rsidR="00FC384D" w:rsidTr="00FC384D">
        <w:trPr>
          <w:trHeight w:val="2020"/>
        </w:trPr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C384D" w:rsidRDefault="00FC38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Межпредметные</w:t>
            </w:r>
            <w:proofErr w:type="spellEnd"/>
          </w:p>
          <w:p w:rsidR="00FC384D" w:rsidRDefault="00FC38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связи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384D" w:rsidRDefault="00FC384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C384D" w:rsidRDefault="00FC384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Обеспечивающие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математика, физика</w:t>
            </w:r>
          </w:p>
          <w:p w:rsidR="00FC384D" w:rsidRDefault="00FC384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C384D" w:rsidRDefault="00FC3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Обеспечиваемые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курсовое и дипломное проектирование, Основы электроники, МДК 03.01, МДК 01.01</w:t>
            </w:r>
          </w:p>
        </w:tc>
      </w:tr>
    </w:tbl>
    <w:p w:rsidR="00FC384D" w:rsidRDefault="00FC384D" w:rsidP="00FC384D">
      <w:pPr>
        <w:rPr>
          <w:rFonts w:ascii="Times New Roman" w:hAnsi="Times New Roman"/>
          <w:sz w:val="28"/>
          <w:szCs w:val="28"/>
        </w:rPr>
      </w:pPr>
    </w:p>
    <w:p w:rsidR="00FC384D" w:rsidRDefault="00FC384D" w:rsidP="00FC38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ЗАНЯТИЯ</w:t>
      </w:r>
    </w:p>
    <w:p w:rsidR="00FC384D" w:rsidRDefault="00FC384D" w:rsidP="00FC384D">
      <w:pPr>
        <w:spacing w:after="0" w:line="240" w:lineRule="atLeast"/>
        <w:rPr>
          <w:rFonts w:ascii="Times New Roman" w:hAnsi="Times New Roman" w:cs="Times New Roman"/>
          <w:sz w:val="28"/>
          <w:szCs w:val="27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Наглядные пособия   </w:t>
      </w:r>
      <w:r>
        <w:rPr>
          <w:rFonts w:ascii="Times New Roman" w:hAnsi="Times New Roman"/>
          <w:sz w:val="28"/>
          <w:szCs w:val="28"/>
          <w:u w:val="single"/>
        </w:rPr>
        <w:t xml:space="preserve">авторская  </w:t>
      </w:r>
      <w:r>
        <w:rPr>
          <w:rFonts w:ascii="Times New Roman" w:hAnsi="Times New Roman" w:cs="Times New Roman"/>
          <w:sz w:val="28"/>
          <w:szCs w:val="27"/>
          <w:u w:val="single"/>
        </w:rPr>
        <w:t>презентация.</w:t>
      </w:r>
    </w:p>
    <w:p w:rsidR="00FC384D" w:rsidRDefault="00FC384D" w:rsidP="00FC384D">
      <w:pPr>
        <w:pStyle w:val="2"/>
        <w:shd w:val="clear" w:color="auto" w:fill="auto"/>
        <w:spacing w:line="240" w:lineRule="auto"/>
        <w:ind w:right="23"/>
        <w:jc w:val="both"/>
        <w:rPr>
          <w:sz w:val="32"/>
          <w:szCs w:val="20"/>
          <w:u w:val="single"/>
        </w:rPr>
      </w:pPr>
      <w:r>
        <w:rPr>
          <w:sz w:val="28"/>
          <w:szCs w:val="28"/>
        </w:rPr>
        <w:t xml:space="preserve">Раздаточный материал    </w:t>
      </w:r>
      <w:proofErr w:type="spellStart"/>
      <w:r>
        <w:rPr>
          <w:sz w:val="28"/>
          <w:szCs w:val="28"/>
          <w:u w:val="single"/>
        </w:rPr>
        <w:t>Кросворд</w:t>
      </w:r>
      <w:proofErr w:type="spellEnd"/>
      <w:r>
        <w:rPr>
          <w:sz w:val="28"/>
          <w:szCs w:val="28"/>
          <w:u w:val="single"/>
        </w:rPr>
        <w:t xml:space="preserve"> по теме "Переменный ток".</w:t>
      </w:r>
    </w:p>
    <w:p w:rsidR="00FC384D" w:rsidRDefault="00FC384D" w:rsidP="00FC384D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Технические средства обучения    </w:t>
      </w:r>
      <w:r>
        <w:rPr>
          <w:rFonts w:ascii="Times New Roman" w:hAnsi="Times New Roman"/>
          <w:sz w:val="28"/>
          <w:szCs w:val="28"/>
          <w:u w:val="single"/>
        </w:rPr>
        <w:t>Компьютер.  Средства  мультимедиа.</w:t>
      </w:r>
    </w:p>
    <w:p w:rsidR="00FC384D" w:rsidRDefault="00FC384D" w:rsidP="00FC384D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Учебные места (для </w:t>
      </w:r>
      <w:proofErr w:type="spellStart"/>
      <w:r>
        <w:rPr>
          <w:rFonts w:ascii="Times New Roman" w:hAnsi="Times New Roman"/>
          <w:sz w:val="28"/>
          <w:szCs w:val="28"/>
        </w:rPr>
        <w:t>практ</w:t>
      </w:r>
      <w:proofErr w:type="spellEnd"/>
      <w:r>
        <w:rPr>
          <w:rFonts w:ascii="Times New Roman" w:hAnsi="Times New Roman"/>
          <w:sz w:val="28"/>
          <w:szCs w:val="28"/>
        </w:rPr>
        <w:t xml:space="preserve">. занятий, лаб. работ)    </w:t>
      </w:r>
      <w:r>
        <w:rPr>
          <w:rFonts w:ascii="Times New Roman" w:hAnsi="Times New Roman"/>
          <w:sz w:val="28"/>
          <w:szCs w:val="28"/>
          <w:u w:val="single"/>
        </w:rPr>
        <w:t>аудитория 6</w:t>
      </w:r>
    </w:p>
    <w:p w:rsidR="00FC384D" w:rsidRDefault="00FC384D" w:rsidP="00FC384D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FC384D" w:rsidRDefault="00FC384D" w:rsidP="00FC384D">
      <w:pPr>
        <w:spacing w:after="0" w:line="240" w:lineRule="atLeas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основная:  </w:t>
      </w: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Лоторейчук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>.  Теоретические  основы  электротехники. – Москва  ИД «ФОРУМ» - ИНФРА – М , 2015.</w:t>
      </w:r>
    </w:p>
    <w:p w:rsidR="00FC384D" w:rsidRDefault="00FC384D" w:rsidP="00FC384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дополнительная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Ю.В.Буртаев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Овсянников Н.Н.  Теоретические основы электротехники. —    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Энергоатомиздат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2014.</w:t>
      </w:r>
    </w:p>
    <w:p w:rsidR="00FC384D" w:rsidRDefault="00FC384D" w:rsidP="00FC384D">
      <w:pPr>
        <w:spacing w:after="0" w:line="240" w:lineRule="atLeast"/>
        <w:rPr>
          <w:rFonts w:ascii="Times New Roman" w:hAnsi="Times New Roman" w:cs="Times New Roman"/>
          <w:color w:val="0070C0"/>
          <w:sz w:val="28"/>
          <w:szCs w:val="28"/>
        </w:rPr>
      </w:pPr>
    </w:p>
    <w:p w:rsidR="00FC384D" w:rsidRDefault="00FC384D" w:rsidP="00FC384D">
      <w:pPr>
        <w:spacing w:after="0" w:line="240" w:lineRule="atLeast"/>
        <w:rPr>
          <w:rFonts w:ascii="Times New Roman" w:hAnsi="Times New Roman" w:cs="Times New Roman"/>
          <w:sz w:val="28"/>
          <w:szCs w:val="27"/>
        </w:rPr>
      </w:pPr>
    </w:p>
    <w:p w:rsidR="00FC384D" w:rsidRDefault="00FC384D" w:rsidP="00FC384D">
      <w:pPr>
        <w:spacing w:after="0" w:line="240" w:lineRule="atLeast"/>
        <w:rPr>
          <w:rFonts w:ascii="Times New Roman" w:hAnsi="Times New Roman" w:cs="Times New Roman"/>
          <w:sz w:val="32"/>
          <w:szCs w:val="28"/>
        </w:rPr>
      </w:pPr>
    </w:p>
    <w:p w:rsidR="00FC384D" w:rsidRDefault="00FC384D" w:rsidP="00FC384D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СОДЕРЖАНИЕ ЗАНЯТИЯ</w:t>
      </w:r>
    </w:p>
    <w:tbl>
      <w:tblPr>
        <w:tblW w:w="10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977"/>
        <w:gridCol w:w="3523"/>
        <w:gridCol w:w="1101"/>
      </w:tblGrid>
      <w:tr w:rsidR="00FC384D" w:rsidTr="00FC384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№</w:t>
            </w:r>
          </w:p>
          <w:p w:rsidR="00FC384D" w:rsidRDefault="00FC384D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элемента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Элементы занятия, учебные вопросы,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84D" w:rsidRDefault="00FC384D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Формы и методы обучения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время</w:t>
            </w:r>
          </w:p>
        </w:tc>
      </w:tr>
      <w:tr w:rsidR="00FC384D" w:rsidTr="00FC384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84D" w:rsidRDefault="00FC384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84D" w:rsidRDefault="00FC384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C384D" w:rsidTr="00FC384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4D" w:rsidRDefault="00FC384D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4D" w:rsidRDefault="00FC384D">
            <w:pPr>
              <w:spacing w:after="0" w:line="24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Организационный момент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384D" w:rsidRDefault="00FC384D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384D" w:rsidRDefault="00FC384D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84D" w:rsidTr="00FC384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4D" w:rsidRDefault="00FC384D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4D" w:rsidRDefault="00FC384D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Взаимное приветствие</w:t>
            </w:r>
          </w:p>
        </w:tc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384D" w:rsidRDefault="00FC384D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</w:t>
            </w:r>
          </w:p>
          <w:p w:rsidR="00FC384D" w:rsidRDefault="00FC384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3мин.</w:t>
            </w:r>
          </w:p>
        </w:tc>
      </w:tr>
      <w:tr w:rsidR="00FC384D" w:rsidTr="00FC384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4D" w:rsidRDefault="00FC384D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4D" w:rsidRDefault="00FC384D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 посещаемости</w:t>
            </w:r>
          </w:p>
        </w:tc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84D" w:rsidRDefault="00FC384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84D" w:rsidTr="00FC384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4D" w:rsidRDefault="00FC384D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4D" w:rsidRDefault="00FC384D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Сообщение темы,  вопросы изучения нового материала.  Постановка целей и задач  урока.  Мотивация. Критерии оценок.</w:t>
            </w:r>
          </w:p>
        </w:tc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84D" w:rsidRDefault="00FC384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84D" w:rsidTr="00FC384D">
        <w:trPr>
          <w:trHeight w:val="2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Актуализация опорных знаний.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384D" w:rsidRDefault="00FC3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84D" w:rsidRDefault="00FC384D">
            <w:pPr>
              <w:spacing w:after="0" w:line="240" w:lineRule="auto"/>
              <w:ind w:left="-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384D" w:rsidTr="00FC384D">
        <w:trPr>
          <w:trHeight w:val="2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Объявление критериев.</w:t>
            </w:r>
          </w:p>
          <w:p w:rsidR="00FC384D" w:rsidRDefault="00FC384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Опрос по учебному материалу в виде кроссворда.  Каждому студенту выдается кроссворд. Предлагается оценить самого себя. Указать фамилию, дату.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84D" w:rsidRDefault="00FC38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Решение кроссворда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spacing w:after="0" w:line="240" w:lineRule="auto"/>
              <w:ind w:left="-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</w:rPr>
              <w:t>мин.</w:t>
            </w:r>
          </w:p>
        </w:tc>
      </w:tr>
      <w:tr w:rsidR="00FC384D" w:rsidTr="00FC384D">
        <w:trPr>
          <w:trHeight w:val="2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spacing w:after="0" w:line="24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Физкульт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минутка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4D" w:rsidRDefault="00FC38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элементы здоровье сберегающей технологии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spacing w:after="0" w:line="240" w:lineRule="auto"/>
              <w:ind w:left="-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мин.</w:t>
            </w:r>
          </w:p>
        </w:tc>
      </w:tr>
      <w:tr w:rsidR="00FC384D" w:rsidTr="00FC384D">
        <w:trPr>
          <w:trHeight w:val="2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spacing w:after="0" w:line="24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Формирование новых знаний</w:t>
            </w:r>
          </w:p>
        </w:tc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384D" w:rsidRDefault="00FC3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Беседа с использованием презентации. </w:t>
            </w:r>
          </w:p>
          <w:p w:rsidR="00FC384D" w:rsidRDefault="00FC3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384D" w:rsidRDefault="00FC384D">
            <w:pPr>
              <w:spacing w:after="0" w:line="240" w:lineRule="auto"/>
              <w:ind w:left="-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 </w:t>
            </w:r>
            <w:r>
              <w:rPr>
                <w:rFonts w:ascii="Times New Roman" w:hAnsi="Times New Roman"/>
                <w:sz w:val="26"/>
                <w:szCs w:val="26"/>
              </w:rPr>
              <w:t>мин.</w:t>
            </w:r>
          </w:p>
          <w:p w:rsidR="00FC384D" w:rsidRDefault="00FC384D">
            <w:pPr>
              <w:spacing w:after="0" w:line="240" w:lineRule="auto"/>
              <w:ind w:left="-1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C384D" w:rsidTr="00FC384D">
        <w:trPr>
          <w:trHeight w:val="2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4D" w:rsidRDefault="00FC38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Нелинейные элементы</w:t>
            </w:r>
          </w:p>
        </w:tc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4D" w:rsidRDefault="00FC38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C384D" w:rsidTr="00FC384D">
        <w:trPr>
          <w:trHeight w:val="2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pStyle w:val="2"/>
              <w:shd w:val="clear" w:color="auto" w:fill="auto"/>
              <w:spacing w:line="240" w:lineRule="auto"/>
              <w:ind w:left="34"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Выпрямители - источники несинусоидального тока</w:t>
            </w:r>
          </w:p>
        </w:tc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4D" w:rsidRDefault="00FC38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C384D" w:rsidTr="00FC384D">
        <w:trPr>
          <w:trHeight w:val="2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pStyle w:val="2"/>
              <w:shd w:val="clear" w:color="auto" w:fill="auto"/>
              <w:spacing w:line="240" w:lineRule="auto"/>
              <w:ind w:left="34" w:right="23"/>
              <w:rPr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Физкульт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минутка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4D" w:rsidRDefault="00FC3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элементы здоровье сберегающей технологии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spacing w:after="0" w:line="240" w:lineRule="auto"/>
              <w:ind w:left="-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мин.</w:t>
            </w:r>
          </w:p>
        </w:tc>
      </w:tr>
      <w:tr w:rsidR="00FC384D" w:rsidTr="00FC384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spacing w:after="0" w:line="24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Закрепление знаний по новой теме.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84D" w:rsidRDefault="00FC384D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Экспресс – опрос с использованием электронной презентации.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5 мин.</w:t>
            </w:r>
          </w:p>
        </w:tc>
      </w:tr>
      <w:tr w:rsidR="00FC384D" w:rsidTr="00FC384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4D" w:rsidRDefault="00FC384D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4D" w:rsidRDefault="00FC384D">
            <w:pPr>
              <w:spacing w:after="0" w:line="24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Подведение итогов урока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84D" w:rsidRDefault="00FC3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</w:t>
            </w:r>
            <w:r>
              <w:rPr>
                <w:rFonts w:ascii="Times New Roman" w:hAnsi="Times New Roman"/>
                <w:sz w:val="26"/>
                <w:szCs w:val="26"/>
              </w:rPr>
              <w:t>мин.</w:t>
            </w:r>
          </w:p>
        </w:tc>
      </w:tr>
      <w:tr w:rsidR="00FC384D" w:rsidTr="00FC384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4D" w:rsidRDefault="00FC384D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4D" w:rsidRDefault="00FC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Достижение цели занятия</w:t>
            </w: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84D" w:rsidRDefault="00FC38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384D" w:rsidTr="00FC384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4D" w:rsidRDefault="00FC384D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4D" w:rsidRDefault="00FC38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Выставление оценок</w:t>
            </w: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84D" w:rsidRDefault="00FC38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384D" w:rsidTr="00FC384D">
        <w:trPr>
          <w:trHeight w:val="2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Домашнее задание</w:t>
            </w:r>
          </w:p>
          <w:p w:rsidR="00FC384D" w:rsidRDefault="00FC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Выдача домашнего задания</w:t>
            </w:r>
          </w:p>
          <w:p w:rsidR="00FC384D" w:rsidRDefault="00FC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Указание источника литературы при подготовке домашнего задания. Инструктаж по выполнению ДЗ.</w:t>
            </w:r>
          </w:p>
          <w:p w:rsidR="00FC384D" w:rsidRDefault="00FC3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 xml:space="preserve">Литература: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Лоторейчук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 Теоретические  основы  электротехники. – Москва  ИД «ФОРУМ» - ИНФРА – М , 2015.</w:t>
            </w:r>
            <w:r>
              <w:rPr>
                <w:rFonts w:ascii="Times New Roman" w:hAnsi="Times New Roman"/>
                <w:sz w:val="26"/>
                <w:szCs w:val="26"/>
              </w:rPr>
              <w:t>с.262...265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384D" w:rsidRDefault="00FC384D">
            <w:pPr>
              <w:spacing w:after="0" w:line="240" w:lineRule="auto"/>
              <w:ind w:left="-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Слайд электронной презентации.</w:t>
            </w:r>
          </w:p>
          <w:p w:rsidR="00FC384D" w:rsidRDefault="00FC38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C384D" w:rsidRDefault="00FC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4D" w:rsidRDefault="00FC38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1 мин.</w:t>
            </w:r>
          </w:p>
        </w:tc>
      </w:tr>
    </w:tbl>
    <w:p w:rsidR="0015232E" w:rsidRDefault="0015232E" w:rsidP="00CD3C38">
      <w:pPr>
        <w:rPr>
          <w:rFonts w:ascii="Times New Roman" w:hAnsi="Times New Roman" w:cs="Times New Roman"/>
          <w:sz w:val="28"/>
          <w:szCs w:val="28"/>
        </w:rPr>
      </w:pPr>
    </w:p>
    <w:p w:rsidR="0015232E" w:rsidRDefault="0015232E" w:rsidP="00CD3C38">
      <w:pPr>
        <w:rPr>
          <w:rFonts w:ascii="Times New Roman" w:hAnsi="Times New Roman" w:cs="Times New Roman"/>
          <w:sz w:val="28"/>
          <w:szCs w:val="28"/>
        </w:rPr>
      </w:pPr>
    </w:p>
    <w:p w:rsidR="00903097" w:rsidRDefault="00903097" w:rsidP="00CD3C38">
      <w:pPr>
        <w:rPr>
          <w:rFonts w:ascii="Times New Roman" w:hAnsi="Times New Roman" w:cs="Times New Roman"/>
          <w:sz w:val="28"/>
          <w:szCs w:val="28"/>
        </w:rPr>
      </w:pPr>
    </w:p>
    <w:p w:rsidR="00903097" w:rsidRDefault="00903097" w:rsidP="00CD3C38">
      <w:pPr>
        <w:rPr>
          <w:rFonts w:ascii="Times New Roman" w:hAnsi="Times New Roman" w:cs="Times New Roman"/>
          <w:sz w:val="28"/>
          <w:szCs w:val="28"/>
        </w:rPr>
      </w:pPr>
    </w:p>
    <w:p w:rsidR="00903097" w:rsidRDefault="00903097" w:rsidP="00CD3C38">
      <w:pPr>
        <w:rPr>
          <w:rFonts w:ascii="Times New Roman" w:hAnsi="Times New Roman" w:cs="Times New Roman"/>
          <w:sz w:val="28"/>
          <w:szCs w:val="28"/>
        </w:rPr>
      </w:pPr>
    </w:p>
    <w:p w:rsidR="00903097" w:rsidRDefault="00903097" w:rsidP="00903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467100" cy="314325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097" w:rsidRPr="009A482C" w:rsidRDefault="00903097" w:rsidP="00903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2C">
        <w:rPr>
          <w:rFonts w:ascii="Times New Roman" w:hAnsi="Times New Roman" w:cs="Times New Roman"/>
          <w:b/>
          <w:bCs/>
          <w:sz w:val="26"/>
          <w:szCs w:val="26"/>
        </w:rPr>
        <w:t>По горизонтали</w:t>
      </w:r>
    </w:p>
    <w:p w:rsidR="00903097" w:rsidRPr="009A482C" w:rsidRDefault="00903097" w:rsidP="00903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2C">
        <w:rPr>
          <w:rFonts w:ascii="Times New Roman" w:hAnsi="Times New Roman" w:cs="Times New Roman"/>
          <w:sz w:val="26"/>
          <w:szCs w:val="26"/>
        </w:rPr>
        <w:t>3. Сопротивление таких элементов (например, резистор), на которых происходит безвозвратное преобразование электрической энергии в другой вид энергии</w:t>
      </w:r>
    </w:p>
    <w:p w:rsidR="00903097" w:rsidRPr="009A482C" w:rsidRDefault="00903097" w:rsidP="00903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2C">
        <w:rPr>
          <w:rFonts w:ascii="Times New Roman" w:hAnsi="Times New Roman" w:cs="Times New Roman"/>
          <w:sz w:val="26"/>
          <w:szCs w:val="26"/>
        </w:rPr>
        <w:t>4. Промежуток времени, за который напряжение или ток совершают одно полное колебание</w:t>
      </w:r>
    </w:p>
    <w:p w:rsidR="00903097" w:rsidRPr="009A482C" w:rsidRDefault="00903097" w:rsidP="00903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2C">
        <w:rPr>
          <w:rFonts w:ascii="Times New Roman" w:hAnsi="Times New Roman" w:cs="Times New Roman"/>
          <w:sz w:val="26"/>
          <w:szCs w:val="26"/>
        </w:rPr>
        <w:t>6. Диод, используется в солнечных батареях</w:t>
      </w:r>
    </w:p>
    <w:p w:rsidR="00903097" w:rsidRPr="009A482C" w:rsidRDefault="00903097" w:rsidP="00903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2C">
        <w:rPr>
          <w:rFonts w:ascii="Times New Roman" w:hAnsi="Times New Roman" w:cs="Times New Roman"/>
          <w:sz w:val="26"/>
          <w:szCs w:val="26"/>
        </w:rPr>
        <w:t>9. Соединение трехфазной системы, при котором концы обмоток источника или концы потребителя соединены в одной точке</w:t>
      </w:r>
    </w:p>
    <w:p w:rsidR="00903097" w:rsidRPr="009A482C" w:rsidRDefault="00903097" w:rsidP="00903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2C">
        <w:rPr>
          <w:rFonts w:ascii="Times New Roman" w:hAnsi="Times New Roman" w:cs="Times New Roman"/>
          <w:sz w:val="26"/>
          <w:szCs w:val="26"/>
        </w:rPr>
        <w:t>10. Ток, изменяющий свое значение и направление с течением времени</w:t>
      </w:r>
    </w:p>
    <w:p w:rsidR="00903097" w:rsidRPr="009A482C" w:rsidRDefault="00903097" w:rsidP="00903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2C">
        <w:rPr>
          <w:rFonts w:ascii="Times New Roman" w:hAnsi="Times New Roman" w:cs="Times New Roman"/>
          <w:sz w:val="26"/>
          <w:szCs w:val="26"/>
        </w:rPr>
        <w:t>11. Элемент цепи обладающий реактивно емкостным сопротивлением</w:t>
      </w:r>
    </w:p>
    <w:p w:rsidR="00903097" w:rsidRPr="009A482C" w:rsidRDefault="00903097" w:rsidP="00903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2C">
        <w:rPr>
          <w:rFonts w:ascii="Times New Roman" w:hAnsi="Times New Roman" w:cs="Times New Roman"/>
          <w:sz w:val="26"/>
          <w:szCs w:val="26"/>
        </w:rPr>
        <w:t>15. Явление резкого возрастания амплитуды электрических колебаний, возникающее при совпадении частоты источника с частотой собственных колебаний колебательного контура</w:t>
      </w:r>
    </w:p>
    <w:p w:rsidR="00903097" w:rsidRPr="009A482C" w:rsidRDefault="00903097" w:rsidP="00903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2C">
        <w:rPr>
          <w:rFonts w:ascii="Times New Roman" w:hAnsi="Times New Roman" w:cs="Times New Roman"/>
          <w:sz w:val="26"/>
          <w:szCs w:val="26"/>
        </w:rPr>
        <w:t>16. Значение напряжения или силы тока, которые показывают электроизмерительные приборы</w:t>
      </w:r>
    </w:p>
    <w:p w:rsidR="00903097" w:rsidRPr="009A482C" w:rsidRDefault="00903097" w:rsidP="00903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2C">
        <w:rPr>
          <w:rFonts w:ascii="Times New Roman" w:hAnsi="Times New Roman" w:cs="Times New Roman"/>
          <w:sz w:val="26"/>
          <w:szCs w:val="26"/>
        </w:rPr>
        <w:t>17. Элемент цепи обладающий реактивно индуктивным сопротивлением</w:t>
      </w:r>
    </w:p>
    <w:p w:rsidR="00903097" w:rsidRPr="009A482C" w:rsidRDefault="00903097" w:rsidP="00903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2C">
        <w:rPr>
          <w:rFonts w:ascii="Times New Roman" w:hAnsi="Times New Roman" w:cs="Times New Roman"/>
          <w:sz w:val="26"/>
          <w:szCs w:val="26"/>
        </w:rPr>
        <w:t>18. Сопротивление таких элементов, которые создают угол сдвига фаз между током и напряжением (например, катушка индуктивности и конденсатор)</w:t>
      </w:r>
    </w:p>
    <w:p w:rsidR="00903097" w:rsidRPr="009A482C" w:rsidRDefault="00903097" w:rsidP="00903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2C">
        <w:rPr>
          <w:rFonts w:ascii="Times New Roman" w:hAnsi="Times New Roman" w:cs="Times New Roman"/>
          <w:sz w:val="26"/>
          <w:szCs w:val="26"/>
        </w:rPr>
        <w:t>19. Максимальное значение напряжения или силы тока</w:t>
      </w:r>
    </w:p>
    <w:p w:rsidR="00903097" w:rsidRPr="009A482C" w:rsidRDefault="00903097" w:rsidP="00903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2C">
        <w:rPr>
          <w:rFonts w:ascii="Times New Roman" w:hAnsi="Times New Roman" w:cs="Times New Roman"/>
          <w:sz w:val="26"/>
          <w:szCs w:val="26"/>
        </w:rPr>
        <w:t>20. Значение напряжения или силы тока в конкретный момент времени</w:t>
      </w:r>
    </w:p>
    <w:p w:rsidR="00903097" w:rsidRPr="009A482C" w:rsidRDefault="00903097" w:rsidP="00903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2C">
        <w:rPr>
          <w:rFonts w:ascii="Times New Roman" w:hAnsi="Times New Roman" w:cs="Times New Roman"/>
          <w:b/>
          <w:bCs/>
          <w:sz w:val="26"/>
          <w:szCs w:val="26"/>
        </w:rPr>
        <w:t>По вертикали</w:t>
      </w:r>
    </w:p>
    <w:p w:rsidR="00903097" w:rsidRPr="009A482C" w:rsidRDefault="00903097" w:rsidP="00903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2C">
        <w:rPr>
          <w:rFonts w:ascii="Times New Roman" w:hAnsi="Times New Roman" w:cs="Times New Roman"/>
          <w:sz w:val="26"/>
          <w:szCs w:val="26"/>
        </w:rPr>
        <w:t>1. Напряжение между двумя линейными проводами или напряжение между двумя любыми фазами</w:t>
      </w:r>
    </w:p>
    <w:p w:rsidR="00903097" w:rsidRPr="009A482C" w:rsidRDefault="00903097" w:rsidP="00903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2C">
        <w:rPr>
          <w:rFonts w:ascii="Times New Roman" w:hAnsi="Times New Roman" w:cs="Times New Roman"/>
          <w:sz w:val="26"/>
          <w:szCs w:val="26"/>
        </w:rPr>
        <w:t>2. Резонанс наблюдаемый в электрической цепи с параллельно включенными активны сопротивлением, индуктивностью и емкостью</w:t>
      </w:r>
    </w:p>
    <w:p w:rsidR="00903097" w:rsidRPr="009A482C" w:rsidRDefault="00903097" w:rsidP="00903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2C">
        <w:rPr>
          <w:rFonts w:ascii="Times New Roman" w:hAnsi="Times New Roman" w:cs="Times New Roman"/>
          <w:sz w:val="26"/>
          <w:szCs w:val="26"/>
        </w:rPr>
        <w:t>5. Ток в режиме резонанса напряжений принимает …… значение</w:t>
      </w:r>
    </w:p>
    <w:p w:rsidR="00903097" w:rsidRPr="009A482C" w:rsidRDefault="00903097" w:rsidP="00903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2C">
        <w:rPr>
          <w:rFonts w:ascii="Times New Roman" w:hAnsi="Times New Roman" w:cs="Times New Roman"/>
          <w:sz w:val="26"/>
          <w:szCs w:val="26"/>
        </w:rPr>
        <w:t>7. Ток, протекающий через обмотку источника или через потребитель</w:t>
      </w:r>
    </w:p>
    <w:p w:rsidR="00903097" w:rsidRPr="009A482C" w:rsidRDefault="00903097" w:rsidP="00903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2C">
        <w:rPr>
          <w:rFonts w:ascii="Times New Roman" w:hAnsi="Times New Roman" w:cs="Times New Roman"/>
          <w:sz w:val="26"/>
          <w:szCs w:val="26"/>
        </w:rPr>
        <w:t>8. Резонанс наблюдаемый в электрической цепи с последовательно включенными активны сопротивлением, индуктивностью и емкостью</w:t>
      </w:r>
    </w:p>
    <w:p w:rsidR="00903097" w:rsidRPr="009A482C" w:rsidRDefault="00903097" w:rsidP="00903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2C">
        <w:rPr>
          <w:rFonts w:ascii="Times New Roman" w:hAnsi="Times New Roman" w:cs="Times New Roman"/>
          <w:sz w:val="26"/>
          <w:szCs w:val="26"/>
        </w:rPr>
        <w:t>12. Соединение трехфазной системы, при котором начало одной фазы соединяется с концом другой фазы</w:t>
      </w:r>
    </w:p>
    <w:p w:rsidR="00903097" w:rsidRPr="009A482C" w:rsidRDefault="00903097" w:rsidP="00903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9A482C">
        <w:rPr>
          <w:rFonts w:ascii="Times New Roman" w:hAnsi="Times New Roman" w:cs="Times New Roman"/>
          <w:sz w:val="26"/>
          <w:szCs w:val="26"/>
        </w:rPr>
        <w:t xml:space="preserve">13. Система из трех синусоидальных </w:t>
      </w:r>
      <w:proofErr w:type="spellStart"/>
      <w:r w:rsidRPr="009A482C">
        <w:rPr>
          <w:rFonts w:ascii="Times New Roman" w:hAnsi="Times New Roman" w:cs="Times New Roman"/>
          <w:sz w:val="26"/>
          <w:szCs w:val="26"/>
        </w:rPr>
        <w:t>эдс</w:t>
      </w:r>
      <w:proofErr w:type="spellEnd"/>
      <w:r w:rsidRPr="009A482C">
        <w:rPr>
          <w:rFonts w:ascii="Times New Roman" w:hAnsi="Times New Roman" w:cs="Times New Roman"/>
          <w:sz w:val="26"/>
          <w:szCs w:val="26"/>
        </w:rPr>
        <w:t>, имеющих одинаковую частоту, амплитуду, но сдвинутых по фазе друг относительно друга на 120</w:t>
      </w:r>
      <w:r w:rsidRPr="009A482C">
        <w:rPr>
          <w:rFonts w:ascii="Times New Roman" w:hAnsi="Times New Roman" w:cs="Times New Roman"/>
          <w:sz w:val="26"/>
          <w:szCs w:val="26"/>
          <w:vertAlign w:val="superscript"/>
        </w:rPr>
        <w:t>0</w:t>
      </w:r>
    </w:p>
    <w:p w:rsidR="00903097" w:rsidRDefault="00903097" w:rsidP="009A48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2C">
        <w:rPr>
          <w:rFonts w:ascii="Times New Roman" w:hAnsi="Times New Roman" w:cs="Times New Roman"/>
          <w:sz w:val="26"/>
          <w:szCs w:val="26"/>
        </w:rPr>
        <w:t>14. Величина, обратная периода, показывающая количество полных колебаний за единицу времени</w:t>
      </w:r>
    </w:p>
    <w:sectPr w:rsidR="00903097" w:rsidSect="00903097">
      <w:footerReference w:type="default" r:id="rId9"/>
      <w:pgSz w:w="11906" w:h="16838"/>
      <w:pgMar w:top="709" w:right="709" w:bottom="426" w:left="1134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100" w:rsidRDefault="00A06100" w:rsidP="008D3325">
      <w:pPr>
        <w:spacing w:after="0" w:line="240" w:lineRule="auto"/>
      </w:pPr>
      <w:r>
        <w:separator/>
      </w:r>
    </w:p>
  </w:endnote>
  <w:endnote w:type="continuationSeparator" w:id="1">
    <w:p w:rsidR="00A06100" w:rsidRDefault="00A06100" w:rsidP="008D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00" w:rsidRDefault="00111F0B">
    <w:pPr>
      <w:pStyle w:val="a9"/>
      <w:jc w:val="right"/>
    </w:pPr>
    <w:r>
      <w:fldChar w:fldCharType="begin"/>
    </w:r>
    <w:r w:rsidR="003618DC">
      <w:instrText xml:space="preserve"> PAGE   \* MERGEFORMAT </w:instrText>
    </w:r>
    <w:r>
      <w:fldChar w:fldCharType="separate"/>
    </w:r>
    <w:r w:rsidR="00240FCD">
      <w:rPr>
        <w:noProof/>
      </w:rPr>
      <w:t>7</w:t>
    </w:r>
    <w:r>
      <w:rPr>
        <w:noProof/>
      </w:rPr>
      <w:fldChar w:fldCharType="end"/>
    </w:r>
  </w:p>
  <w:p w:rsidR="00A06100" w:rsidRDefault="00A061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100" w:rsidRDefault="00A06100" w:rsidP="008D3325">
      <w:pPr>
        <w:spacing w:after="0" w:line="240" w:lineRule="auto"/>
      </w:pPr>
      <w:r>
        <w:separator/>
      </w:r>
    </w:p>
  </w:footnote>
  <w:footnote w:type="continuationSeparator" w:id="1">
    <w:p w:rsidR="00A06100" w:rsidRDefault="00A06100" w:rsidP="008D3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5491"/>
    <w:multiLevelType w:val="multilevel"/>
    <w:tmpl w:val="75AEF07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506" w:hanging="720"/>
      </w:pPr>
    </w:lvl>
    <w:lvl w:ilvl="2">
      <w:start w:val="1"/>
      <w:numFmt w:val="decimal"/>
      <w:lvlText w:val="%1.%2.%3."/>
      <w:lvlJc w:val="left"/>
      <w:pPr>
        <w:ind w:left="2292" w:hanging="720"/>
      </w:pPr>
    </w:lvl>
    <w:lvl w:ilvl="3">
      <w:start w:val="1"/>
      <w:numFmt w:val="decimal"/>
      <w:lvlText w:val="%1.%2.%3.%4."/>
      <w:lvlJc w:val="left"/>
      <w:pPr>
        <w:ind w:left="3438" w:hanging="1080"/>
      </w:pPr>
    </w:lvl>
    <w:lvl w:ilvl="4">
      <w:start w:val="1"/>
      <w:numFmt w:val="decimal"/>
      <w:lvlText w:val="%1.%2.%3.%4.%5."/>
      <w:lvlJc w:val="left"/>
      <w:pPr>
        <w:ind w:left="4224" w:hanging="1080"/>
      </w:pPr>
    </w:lvl>
    <w:lvl w:ilvl="5">
      <w:start w:val="1"/>
      <w:numFmt w:val="decimal"/>
      <w:lvlText w:val="%1.%2.%3.%4.%5.%6."/>
      <w:lvlJc w:val="left"/>
      <w:pPr>
        <w:ind w:left="5370" w:hanging="1440"/>
      </w:pPr>
    </w:lvl>
    <w:lvl w:ilvl="6">
      <w:start w:val="1"/>
      <w:numFmt w:val="decimal"/>
      <w:lvlText w:val="%1.%2.%3.%4.%5.%6.%7."/>
      <w:lvlJc w:val="left"/>
      <w:pPr>
        <w:ind w:left="6516" w:hanging="1800"/>
      </w:pPr>
    </w:lvl>
    <w:lvl w:ilvl="7">
      <w:start w:val="1"/>
      <w:numFmt w:val="decimal"/>
      <w:lvlText w:val="%1.%2.%3.%4.%5.%6.%7.%8."/>
      <w:lvlJc w:val="left"/>
      <w:pPr>
        <w:ind w:left="7302" w:hanging="1800"/>
      </w:pPr>
    </w:lvl>
    <w:lvl w:ilvl="8">
      <w:start w:val="1"/>
      <w:numFmt w:val="decimal"/>
      <w:lvlText w:val="%1.%2.%3.%4.%5.%6.%7.%8.%9."/>
      <w:lvlJc w:val="left"/>
      <w:pPr>
        <w:ind w:left="8448" w:hanging="2160"/>
      </w:pPr>
    </w:lvl>
  </w:abstractNum>
  <w:abstractNum w:abstractNumId="1">
    <w:nsid w:val="2156131C"/>
    <w:multiLevelType w:val="hybridMultilevel"/>
    <w:tmpl w:val="D270A878"/>
    <w:lvl w:ilvl="0" w:tplc="B40267F6">
      <w:start w:val="1"/>
      <w:numFmt w:val="decimal"/>
      <w:lvlText w:val="%1."/>
      <w:lvlJc w:val="left"/>
      <w:pPr>
        <w:ind w:left="41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30" w:hanging="360"/>
      </w:pPr>
    </w:lvl>
    <w:lvl w:ilvl="2" w:tplc="0419001B" w:tentative="1">
      <w:start w:val="1"/>
      <w:numFmt w:val="lowerRoman"/>
      <w:lvlText w:val="%3."/>
      <w:lvlJc w:val="right"/>
      <w:pPr>
        <w:ind w:left="5450" w:hanging="180"/>
      </w:pPr>
    </w:lvl>
    <w:lvl w:ilvl="3" w:tplc="0419000F" w:tentative="1">
      <w:start w:val="1"/>
      <w:numFmt w:val="decimal"/>
      <w:lvlText w:val="%4."/>
      <w:lvlJc w:val="left"/>
      <w:pPr>
        <w:ind w:left="6170" w:hanging="360"/>
      </w:pPr>
    </w:lvl>
    <w:lvl w:ilvl="4" w:tplc="04190019" w:tentative="1">
      <w:start w:val="1"/>
      <w:numFmt w:val="lowerLetter"/>
      <w:lvlText w:val="%5."/>
      <w:lvlJc w:val="left"/>
      <w:pPr>
        <w:ind w:left="6890" w:hanging="360"/>
      </w:pPr>
    </w:lvl>
    <w:lvl w:ilvl="5" w:tplc="0419001B" w:tentative="1">
      <w:start w:val="1"/>
      <w:numFmt w:val="lowerRoman"/>
      <w:lvlText w:val="%6."/>
      <w:lvlJc w:val="right"/>
      <w:pPr>
        <w:ind w:left="7610" w:hanging="180"/>
      </w:pPr>
    </w:lvl>
    <w:lvl w:ilvl="6" w:tplc="0419000F" w:tentative="1">
      <w:start w:val="1"/>
      <w:numFmt w:val="decimal"/>
      <w:lvlText w:val="%7."/>
      <w:lvlJc w:val="left"/>
      <w:pPr>
        <w:ind w:left="8330" w:hanging="360"/>
      </w:pPr>
    </w:lvl>
    <w:lvl w:ilvl="7" w:tplc="04190019" w:tentative="1">
      <w:start w:val="1"/>
      <w:numFmt w:val="lowerLetter"/>
      <w:lvlText w:val="%8."/>
      <w:lvlJc w:val="left"/>
      <w:pPr>
        <w:ind w:left="9050" w:hanging="360"/>
      </w:pPr>
    </w:lvl>
    <w:lvl w:ilvl="8" w:tplc="041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2">
    <w:nsid w:val="268E4AB9"/>
    <w:multiLevelType w:val="hybridMultilevel"/>
    <w:tmpl w:val="86BA0364"/>
    <w:lvl w:ilvl="0" w:tplc="031CC9B4">
      <w:start w:val="4"/>
      <w:numFmt w:val="decimal"/>
      <w:lvlText w:val="%1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2C685BDB"/>
    <w:multiLevelType w:val="hybridMultilevel"/>
    <w:tmpl w:val="476201B2"/>
    <w:lvl w:ilvl="0" w:tplc="BA46861C">
      <w:start w:val="1"/>
      <w:numFmt w:val="decimal"/>
      <w:lvlText w:val="%1."/>
      <w:lvlJc w:val="left"/>
      <w:pPr>
        <w:ind w:left="4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30" w:hanging="360"/>
      </w:pPr>
    </w:lvl>
    <w:lvl w:ilvl="2" w:tplc="0419001B" w:tentative="1">
      <w:start w:val="1"/>
      <w:numFmt w:val="lowerRoman"/>
      <w:lvlText w:val="%3."/>
      <w:lvlJc w:val="right"/>
      <w:pPr>
        <w:ind w:left="5450" w:hanging="180"/>
      </w:pPr>
    </w:lvl>
    <w:lvl w:ilvl="3" w:tplc="0419000F" w:tentative="1">
      <w:start w:val="1"/>
      <w:numFmt w:val="decimal"/>
      <w:lvlText w:val="%4."/>
      <w:lvlJc w:val="left"/>
      <w:pPr>
        <w:ind w:left="6170" w:hanging="360"/>
      </w:pPr>
    </w:lvl>
    <w:lvl w:ilvl="4" w:tplc="04190019" w:tentative="1">
      <w:start w:val="1"/>
      <w:numFmt w:val="lowerLetter"/>
      <w:lvlText w:val="%5."/>
      <w:lvlJc w:val="left"/>
      <w:pPr>
        <w:ind w:left="6890" w:hanging="360"/>
      </w:pPr>
    </w:lvl>
    <w:lvl w:ilvl="5" w:tplc="0419001B" w:tentative="1">
      <w:start w:val="1"/>
      <w:numFmt w:val="lowerRoman"/>
      <w:lvlText w:val="%6."/>
      <w:lvlJc w:val="right"/>
      <w:pPr>
        <w:ind w:left="7610" w:hanging="180"/>
      </w:pPr>
    </w:lvl>
    <w:lvl w:ilvl="6" w:tplc="0419000F" w:tentative="1">
      <w:start w:val="1"/>
      <w:numFmt w:val="decimal"/>
      <w:lvlText w:val="%7."/>
      <w:lvlJc w:val="left"/>
      <w:pPr>
        <w:ind w:left="8330" w:hanging="360"/>
      </w:pPr>
    </w:lvl>
    <w:lvl w:ilvl="7" w:tplc="04190019" w:tentative="1">
      <w:start w:val="1"/>
      <w:numFmt w:val="lowerLetter"/>
      <w:lvlText w:val="%8."/>
      <w:lvlJc w:val="left"/>
      <w:pPr>
        <w:ind w:left="9050" w:hanging="360"/>
      </w:pPr>
    </w:lvl>
    <w:lvl w:ilvl="8" w:tplc="041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4">
    <w:nsid w:val="322A3098"/>
    <w:multiLevelType w:val="hybridMultilevel"/>
    <w:tmpl w:val="AC40C1B6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37360"/>
    <w:multiLevelType w:val="hybridMultilevel"/>
    <w:tmpl w:val="99C47EC0"/>
    <w:lvl w:ilvl="0" w:tplc="D4763C4C">
      <w:start w:val="1"/>
      <w:numFmt w:val="decimal"/>
      <w:lvlText w:val="%1."/>
      <w:lvlJc w:val="left"/>
      <w:pPr>
        <w:ind w:left="3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A6074"/>
    <w:multiLevelType w:val="hybridMultilevel"/>
    <w:tmpl w:val="825A14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391508"/>
    <w:multiLevelType w:val="hybridMultilevel"/>
    <w:tmpl w:val="2B50E3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0E95DCD"/>
    <w:multiLevelType w:val="hybridMultilevel"/>
    <w:tmpl w:val="BC0A7D58"/>
    <w:lvl w:ilvl="0" w:tplc="093A6DE4">
      <w:start w:val="1"/>
      <w:numFmt w:val="decimal"/>
      <w:lvlText w:val="%1."/>
      <w:lvlJc w:val="left"/>
      <w:pPr>
        <w:ind w:left="103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>
    <w:nsid w:val="56D33526"/>
    <w:multiLevelType w:val="hybridMultilevel"/>
    <w:tmpl w:val="5A8C0306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8F3948"/>
    <w:multiLevelType w:val="hybridMultilevel"/>
    <w:tmpl w:val="558082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CE3A1F"/>
    <w:multiLevelType w:val="hybridMultilevel"/>
    <w:tmpl w:val="50428A36"/>
    <w:lvl w:ilvl="0" w:tplc="FA82DEA8">
      <w:start w:val="3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7DB902AB"/>
    <w:multiLevelType w:val="hybridMultilevel"/>
    <w:tmpl w:val="9506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F400FAF"/>
    <w:multiLevelType w:val="hybridMultilevel"/>
    <w:tmpl w:val="7D78C78A"/>
    <w:lvl w:ilvl="0" w:tplc="B3BCD6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7"/>
  </w:num>
  <w:num w:numId="4">
    <w:abstractNumId w:val="12"/>
  </w:num>
  <w:num w:numId="5">
    <w:abstractNumId w:val="1"/>
  </w:num>
  <w:num w:numId="6">
    <w:abstractNumId w:val="13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1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7DF7"/>
    <w:rsid w:val="00023CEB"/>
    <w:rsid w:val="000465C0"/>
    <w:rsid w:val="000640B3"/>
    <w:rsid w:val="0007258B"/>
    <w:rsid w:val="00091169"/>
    <w:rsid w:val="000B728D"/>
    <w:rsid w:val="000F5A42"/>
    <w:rsid w:val="000F771D"/>
    <w:rsid w:val="00111F0B"/>
    <w:rsid w:val="00150034"/>
    <w:rsid w:val="0015232E"/>
    <w:rsid w:val="001718AC"/>
    <w:rsid w:val="001962EA"/>
    <w:rsid w:val="001A6C1A"/>
    <w:rsid w:val="001D02D2"/>
    <w:rsid w:val="00202BB5"/>
    <w:rsid w:val="00230574"/>
    <w:rsid w:val="00236E1E"/>
    <w:rsid w:val="00240FCD"/>
    <w:rsid w:val="002605C6"/>
    <w:rsid w:val="002775AA"/>
    <w:rsid w:val="0028263A"/>
    <w:rsid w:val="002A0DB7"/>
    <w:rsid w:val="002E3096"/>
    <w:rsid w:val="002E7A35"/>
    <w:rsid w:val="002F7DF7"/>
    <w:rsid w:val="00315714"/>
    <w:rsid w:val="00324C1C"/>
    <w:rsid w:val="00332A6A"/>
    <w:rsid w:val="0034069C"/>
    <w:rsid w:val="00341CA0"/>
    <w:rsid w:val="00342256"/>
    <w:rsid w:val="003561CA"/>
    <w:rsid w:val="003618DC"/>
    <w:rsid w:val="00382F9D"/>
    <w:rsid w:val="003862C2"/>
    <w:rsid w:val="00394107"/>
    <w:rsid w:val="003B68C9"/>
    <w:rsid w:val="003C3129"/>
    <w:rsid w:val="003F7F4E"/>
    <w:rsid w:val="00412171"/>
    <w:rsid w:val="00421AC5"/>
    <w:rsid w:val="00424EA6"/>
    <w:rsid w:val="004424AD"/>
    <w:rsid w:val="00446ACB"/>
    <w:rsid w:val="004621A8"/>
    <w:rsid w:val="00481810"/>
    <w:rsid w:val="00484D9C"/>
    <w:rsid w:val="004F78A2"/>
    <w:rsid w:val="00505936"/>
    <w:rsid w:val="0052608B"/>
    <w:rsid w:val="005561EF"/>
    <w:rsid w:val="005740FC"/>
    <w:rsid w:val="005A316C"/>
    <w:rsid w:val="005C7285"/>
    <w:rsid w:val="005D1E95"/>
    <w:rsid w:val="005E490E"/>
    <w:rsid w:val="005E6D40"/>
    <w:rsid w:val="00614E95"/>
    <w:rsid w:val="006452B1"/>
    <w:rsid w:val="0065274D"/>
    <w:rsid w:val="00660CF9"/>
    <w:rsid w:val="006653A5"/>
    <w:rsid w:val="00684177"/>
    <w:rsid w:val="0068624B"/>
    <w:rsid w:val="006B7A22"/>
    <w:rsid w:val="006E771A"/>
    <w:rsid w:val="0071593D"/>
    <w:rsid w:val="00715DDF"/>
    <w:rsid w:val="00731EB8"/>
    <w:rsid w:val="0075416E"/>
    <w:rsid w:val="00762093"/>
    <w:rsid w:val="00781943"/>
    <w:rsid w:val="00783584"/>
    <w:rsid w:val="007A37D9"/>
    <w:rsid w:val="007A4709"/>
    <w:rsid w:val="007A4FEE"/>
    <w:rsid w:val="007E0512"/>
    <w:rsid w:val="007E1837"/>
    <w:rsid w:val="00810CD8"/>
    <w:rsid w:val="00815B26"/>
    <w:rsid w:val="00867A8B"/>
    <w:rsid w:val="00890CD1"/>
    <w:rsid w:val="00895B47"/>
    <w:rsid w:val="008A5F86"/>
    <w:rsid w:val="008D3325"/>
    <w:rsid w:val="008F4DC1"/>
    <w:rsid w:val="00903097"/>
    <w:rsid w:val="00911745"/>
    <w:rsid w:val="00943425"/>
    <w:rsid w:val="00983AAB"/>
    <w:rsid w:val="0099350D"/>
    <w:rsid w:val="009A482C"/>
    <w:rsid w:val="009B0130"/>
    <w:rsid w:val="009F2EF3"/>
    <w:rsid w:val="00A06100"/>
    <w:rsid w:val="00A27D2A"/>
    <w:rsid w:val="00AE0FEB"/>
    <w:rsid w:val="00AE23CD"/>
    <w:rsid w:val="00B022C0"/>
    <w:rsid w:val="00B400AF"/>
    <w:rsid w:val="00B45FF5"/>
    <w:rsid w:val="00B62A09"/>
    <w:rsid w:val="00BB1DC6"/>
    <w:rsid w:val="00BB4569"/>
    <w:rsid w:val="00BC4E2B"/>
    <w:rsid w:val="00BD327D"/>
    <w:rsid w:val="00C13C13"/>
    <w:rsid w:val="00C15897"/>
    <w:rsid w:val="00C32AC8"/>
    <w:rsid w:val="00C35706"/>
    <w:rsid w:val="00C741DA"/>
    <w:rsid w:val="00C922C5"/>
    <w:rsid w:val="00C92C80"/>
    <w:rsid w:val="00CB3369"/>
    <w:rsid w:val="00CD3C38"/>
    <w:rsid w:val="00D02F3D"/>
    <w:rsid w:val="00D10230"/>
    <w:rsid w:val="00D21031"/>
    <w:rsid w:val="00D8677C"/>
    <w:rsid w:val="00D97572"/>
    <w:rsid w:val="00DE6F31"/>
    <w:rsid w:val="00E22CEF"/>
    <w:rsid w:val="00E9229F"/>
    <w:rsid w:val="00E9418E"/>
    <w:rsid w:val="00EC2B8C"/>
    <w:rsid w:val="00F05C36"/>
    <w:rsid w:val="00F81ED7"/>
    <w:rsid w:val="00F9638B"/>
    <w:rsid w:val="00F968A9"/>
    <w:rsid w:val="00FA3A0D"/>
    <w:rsid w:val="00FA660D"/>
    <w:rsid w:val="00FB206D"/>
    <w:rsid w:val="00FB270C"/>
    <w:rsid w:val="00FC384D"/>
    <w:rsid w:val="00FE0C3A"/>
    <w:rsid w:val="00FF310E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13"/>
  </w:style>
  <w:style w:type="paragraph" w:styleId="1">
    <w:name w:val="heading 1"/>
    <w:basedOn w:val="a"/>
    <w:next w:val="a"/>
    <w:link w:val="10"/>
    <w:qFormat/>
    <w:rsid w:val="002F7D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DF7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List Paragraph"/>
    <w:basedOn w:val="a"/>
    <w:uiPriority w:val="34"/>
    <w:qFormat/>
    <w:rsid w:val="001A6C1A"/>
    <w:pPr>
      <w:ind w:left="720"/>
      <w:contextualSpacing/>
    </w:pPr>
  </w:style>
  <w:style w:type="paragraph" w:customStyle="1" w:styleId="Style15">
    <w:name w:val="Style15"/>
    <w:basedOn w:val="a"/>
    <w:uiPriority w:val="99"/>
    <w:rsid w:val="00684177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FontStyle18">
    <w:name w:val="Font Style18"/>
    <w:basedOn w:val="a0"/>
    <w:uiPriority w:val="99"/>
    <w:rsid w:val="00684177"/>
    <w:rPr>
      <w:rFonts w:ascii="Times New Roman" w:hAnsi="Times New Roman" w:cs="Times New Roman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67A8B"/>
    <w:pPr>
      <w:spacing w:after="0" w:line="240" w:lineRule="auto"/>
      <w:ind w:hanging="34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67A8B"/>
    <w:rPr>
      <w:rFonts w:ascii="Tahoma" w:eastAsiaTheme="minorHAnsi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446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uiPriority w:val="99"/>
    <w:rsid w:val="00150034"/>
    <w:pPr>
      <w:tabs>
        <w:tab w:val="left" w:pos="754"/>
      </w:tabs>
      <w:spacing w:line="323" w:lineRule="atLeast"/>
      <w:ind w:firstLine="754"/>
    </w:pPr>
    <w:rPr>
      <w:rFonts w:ascii="Calibri" w:eastAsia="Times New Roman" w:hAnsi="Calibri" w:cs="Calibri"/>
      <w:lang w:val="en-US" w:eastAsia="en-US"/>
    </w:rPr>
  </w:style>
  <w:style w:type="paragraph" w:customStyle="1" w:styleId="Style2">
    <w:name w:val="Style2"/>
    <w:basedOn w:val="a"/>
    <w:uiPriority w:val="99"/>
    <w:rsid w:val="00FB206D"/>
    <w:pPr>
      <w:widowControl w:val="0"/>
      <w:autoSpaceDE w:val="0"/>
      <w:autoSpaceDN w:val="0"/>
      <w:adjustRightInd w:val="0"/>
      <w:spacing w:after="0" w:line="372" w:lineRule="exact"/>
      <w:ind w:firstLine="4032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FB206D"/>
    <w:rPr>
      <w:rFonts w:ascii="Times New Roman" w:hAnsi="Times New Roman" w:cs="Times New Roman" w:hint="default"/>
      <w:sz w:val="32"/>
      <w:szCs w:val="32"/>
    </w:rPr>
  </w:style>
  <w:style w:type="character" w:customStyle="1" w:styleId="FontStyle13">
    <w:name w:val="Font Style13"/>
    <w:basedOn w:val="a0"/>
    <w:uiPriority w:val="99"/>
    <w:rsid w:val="00FB206D"/>
    <w:rPr>
      <w:rFonts w:ascii="Times New Roman" w:hAnsi="Times New Roman" w:cs="Times New Roman" w:hint="default"/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8D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3325"/>
  </w:style>
  <w:style w:type="paragraph" w:styleId="a9">
    <w:name w:val="footer"/>
    <w:basedOn w:val="a"/>
    <w:link w:val="aa"/>
    <w:uiPriority w:val="99"/>
    <w:unhideWhenUsed/>
    <w:rsid w:val="008D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3325"/>
  </w:style>
  <w:style w:type="paragraph" w:customStyle="1" w:styleId="2">
    <w:name w:val="Основной текст2"/>
    <w:basedOn w:val="a"/>
    <w:link w:val="ab"/>
    <w:rsid w:val="00023CEB"/>
    <w:pPr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color w:val="000000"/>
    </w:rPr>
  </w:style>
  <w:style w:type="character" w:customStyle="1" w:styleId="ab">
    <w:name w:val="Основной текст_"/>
    <w:basedOn w:val="a0"/>
    <w:link w:val="2"/>
    <w:locked/>
    <w:rsid w:val="00023CEB"/>
    <w:rPr>
      <w:rFonts w:ascii="Times New Roman" w:eastAsia="Times New Roman" w:hAnsi="Times New Roman" w:cs="Times New Roman"/>
      <w:color w:val="000000"/>
      <w:shd w:val="clear" w:color="auto" w:fill="FFFFFF"/>
    </w:rPr>
  </w:style>
  <w:style w:type="character" w:customStyle="1" w:styleId="11">
    <w:name w:val="Основной текст1"/>
    <w:basedOn w:val="ab"/>
    <w:rsid w:val="00023CEB"/>
    <w:rPr>
      <w:rFonts w:ascii="Times New Roman" w:eastAsia="Times New Roman" w:hAnsi="Times New Roman" w:cs="Times New Roman"/>
      <w:color w:val="000000"/>
      <w:shd w:val="clear" w:color="auto" w:fill="FFFFFF"/>
    </w:rPr>
  </w:style>
  <w:style w:type="character" w:customStyle="1" w:styleId="ac">
    <w:name w:val="Основной текст + Курсив"/>
    <w:basedOn w:val="ab"/>
    <w:rsid w:val="00023CEB"/>
    <w:rPr>
      <w:rFonts w:ascii="Times New Roman" w:eastAsia="Times New Roman" w:hAnsi="Times New Roman" w:cs="Times New Roman"/>
      <w:i/>
      <w:iCs/>
      <w:color w:val="000000"/>
      <w:shd w:val="clear" w:color="auto" w:fill="FFFFFF"/>
    </w:rPr>
  </w:style>
  <w:style w:type="paragraph" w:customStyle="1" w:styleId="c1">
    <w:name w:val="c1"/>
    <w:basedOn w:val="a"/>
    <w:rsid w:val="008A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A5F86"/>
  </w:style>
  <w:style w:type="paragraph" w:styleId="ad">
    <w:name w:val="Normal (Web)"/>
    <w:basedOn w:val="a"/>
    <w:uiPriority w:val="99"/>
    <w:unhideWhenUsed/>
    <w:rsid w:val="003C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B9C40-AB9A-4058-8B5A-A2481B0C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12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КардамоН</dc:creator>
  <cp:keywords/>
  <dc:description/>
  <cp:lastModifiedBy>admin</cp:lastModifiedBy>
  <cp:revision>66</cp:revision>
  <cp:lastPrinted>2016-04-13T17:41:00Z</cp:lastPrinted>
  <dcterms:created xsi:type="dcterms:W3CDTF">2013-01-10T19:43:00Z</dcterms:created>
  <dcterms:modified xsi:type="dcterms:W3CDTF">2018-12-16T18:21:00Z</dcterms:modified>
</cp:coreProperties>
</file>