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E" w:rsidRDefault="00054C9E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4ED04" wp14:editId="2D655F69">
            <wp:simplePos x="0" y="0"/>
            <wp:positionH relativeFrom="column">
              <wp:posOffset>11044280</wp:posOffset>
            </wp:positionH>
            <wp:positionV relativeFrom="paragraph">
              <wp:posOffset>43388</wp:posOffset>
            </wp:positionV>
            <wp:extent cx="2620370" cy="1402703"/>
            <wp:effectExtent l="0" t="0" r="0" b="0"/>
            <wp:wrapNone/>
            <wp:docPr id="1" name="Рисунок 1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825" b="95088" l="8000" r="89905">
                                  <a14:foregroundMark x1="51238" y1="36140" x2="78286" y2="40351"/>
                                  <a14:foregroundMark x1="83048" y1="41754" x2="67238" y2="35439"/>
                                  <a14:foregroundMark x1="76571" y1="35789" x2="68952" y2="35439"/>
                                  <a14:foregroundMark x1="58095" y1="40702" x2="81524" y2="41053"/>
                                  <a14:foregroundMark x1="82095" y1="37895" x2="82095" y2="37895"/>
                                  <a14:foregroundMark x1="50286" y1="51579" x2="81905" y2="53684"/>
                                  <a14:foregroundMark x1="48952" y1="27719" x2="53333" y2="27018"/>
                                  <a14:foregroundMark x1="61714" y1="65263" x2="76000" y2="63860"/>
                                  <a14:foregroundMark x1="61143" y1="66316" x2="77143" y2="64211"/>
                                  <a14:foregroundMark x1="58857" y1="36842" x2="68000" y2="35439"/>
                                  <a14:foregroundMark x1="74667" y1="37895" x2="81714" y2="37895"/>
                                  <a14:foregroundMark x1="77333" y1="36491" x2="79810" y2="34737"/>
                                  <a14:foregroundMark x1="11810" y1="64561" x2="8190" y2="631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01" cy="14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9E" w:rsidRDefault="00054C9E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54C9E" w:rsidRDefault="00054C9E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741EA" w:rsidRPr="00D504F5" w:rsidRDefault="004741EA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D4B5B" w:rsidRPr="00D504F5" w:rsidRDefault="008D4B5B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504F5">
        <w:rPr>
          <w:rFonts w:ascii="Times New Roman" w:hAnsi="Times New Roman" w:cs="Times New Roman"/>
          <w:b/>
          <w:sz w:val="40"/>
          <w:szCs w:val="28"/>
        </w:rPr>
        <w:t>РАСПИСАНИЕ</w:t>
      </w:r>
    </w:p>
    <w:p w:rsidR="00EC5E1D" w:rsidRPr="00D504F5" w:rsidRDefault="008D4B5B" w:rsidP="00EC5E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04F5">
        <w:rPr>
          <w:rFonts w:ascii="Times New Roman" w:hAnsi="Times New Roman" w:cs="Times New Roman"/>
          <w:sz w:val="36"/>
          <w:szCs w:val="28"/>
        </w:rPr>
        <w:t xml:space="preserve">проведения консультаций и </w:t>
      </w:r>
      <w:r w:rsidR="009163A1" w:rsidRPr="00D504F5">
        <w:rPr>
          <w:rFonts w:ascii="Times New Roman" w:hAnsi="Times New Roman" w:cs="Times New Roman"/>
          <w:sz w:val="36"/>
          <w:szCs w:val="28"/>
        </w:rPr>
        <w:t>Г</w:t>
      </w:r>
      <w:r w:rsidRPr="00D504F5">
        <w:rPr>
          <w:rFonts w:ascii="Times New Roman" w:hAnsi="Times New Roman" w:cs="Times New Roman"/>
          <w:sz w:val="36"/>
          <w:szCs w:val="28"/>
        </w:rPr>
        <w:t xml:space="preserve">осударственной итоговой аттестации выпускниковпо специальности </w:t>
      </w:r>
    </w:p>
    <w:p w:rsidR="008D4B5B" w:rsidRPr="00D504F5" w:rsidRDefault="00EB1EC2" w:rsidP="00EC5E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504F5">
        <w:rPr>
          <w:rFonts w:ascii="Times New Roman" w:hAnsi="Times New Roman" w:cs="Times New Roman"/>
          <w:sz w:val="36"/>
          <w:szCs w:val="28"/>
        </w:rPr>
        <w:t>38</w:t>
      </w:r>
      <w:r w:rsidR="00085A06" w:rsidRPr="00D504F5">
        <w:rPr>
          <w:rFonts w:ascii="Times New Roman" w:hAnsi="Times New Roman" w:cs="Times New Roman"/>
          <w:sz w:val="36"/>
          <w:szCs w:val="28"/>
        </w:rPr>
        <w:t>.02.0</w:t>
      </w:r>
      <w:r w:rsidR="00180F66" w:rsidRPr="00D504F5">
        <w:rPr>
          <w:rFonts w:ascii="Times New Roman" w:hAnsi="Times New Roman" w:cs="Times New Roman"/>
          <w:sz w:val="36"/>
          <w:szCs w:val="28"/>
        </w:rPr>
        <w:t>5</w:t>
      </w:r>
      <w:r w:rsidR="00D229AC">
        <w:rPr>
          <w:rFonts w:ascii="Times New Roman" w:hAnsi="Times New Roman" w:cs="Times New Roman"/>
          <w:sz w:val="36"/>
          <w:szCs w:val="28"/>
        </w:rPr>
        <w:t xml:space="preserve"> </w:t>
      </w:r>
      <w:r w:rsidR="00180F66" w:rsidRPr="00D504F5">
        <w:rPr>
          <w:rFonts w:ascii="Times New Roman" w:hAnsi="Times New Roman" w:cs="Times New Roman"/>
          <w:sz w:val="36"/>
          <w:szCs w:val="28"/>
        </w:rPr>
        <w:t>Агрономия</w:t>
      </w:r>
      <w:r w:rsidR="00EC5E1D" w:rsidRPr="00D504F5">
        <w:rPr>
          <w:rFonts w:ascii="Times New Roman" w:hAnsi="Times New Roman" w:cs="Times New Roman"/>
          <w:sz w:val="36"/>
          <w:szCs w:val="28"/>
        </w:rPr>
        <w:t xml:space="preserve">, </w:t>
      </w:r>
      <w:r w:rsidR="009163A1" w:rsidRPr="00D504F5">
        <w:rPr>
          <w:rFonts w:ascii="Times New Roman" w:hAnsi="Times New Roman" w:cs="Times New Roman"/>
          <w:sz w:val="36"/>
          <w:szCs w:val="28"/>
        </w:rPr>
        <w:t>групп</w:t>
      </w:r>
      <w:r w:rsidRPr="00D504F5">
        <w:rPr>
          <w:rFonts w:ascii="Times New Roman" w:hAnsi="Times New Roman" w:cs="Times New Roman"/>
          <w:sz w:val="36"/>
          <w:szCs w:val="28"/>
        </w:rPr>
        <w:t>а</w:t>
      </w:r>
      <w:r w:rsidR="001F134E">
        <w:rPr>
          <w:rFonts w:ascii="Times New Roman" w:hAnsi="Times New Roman" w:cs="Times New Roman"/>
          <w:sz w:val="36"/>
          <w:szCs w:val="28"/>
        </w:rPr>
        <w:t xml:space="preserve"> </w:t>
      </w:r>
      <w:r w:rsidR="00180F66" w:rsidRPr="00D504F5">
        <w:rPr>
          <w:rFonts w:ascii="Times New Roman" w:hAnsi="Times New Roman" w:cs="Times New Roman"/>
          <w:sz w:val="36"/>
          <w:szCs w:val="28"/>
        </w:rPr>
        <w:t>34</w:t>
      </w:r>
      <w:r w:rsidR="00E6188E">
        <w:rPr>
          <w:rFonts w:ascii="Times New Roman" w:hAnsi="Times New Roman" w:cs="Times New Roman"/>
          <w:sz w:val="36"/>
          <w:szCs w:val="28"/>
        </w:rPr>
        <w:t>7, 349</w:t>
      </w:r>
    </w:p>
    <w:p w:rsidR="00CB2869" w:rsidRPr="00D504F5" w:rsidRDefault="00CB2869" w:rsidP="00CB2869">
      <w:pPr>
        <w:spacing w:after="120"/>
        <w:jc w:val="both"/>
        <w:rPr>
          <w:rFonts w:ascii="Times New Roman" w:hAnsi="Times New Roman" w:cs="Times New Roman"/>
          <w:sz w:val="2"/>
          <w:szCs w:val="38"/>
        </w:rPr>
      </w:pPr>
    </w:p>
    <w:tbl>
      <w:tblPr>
        <w:tblStyle w:val="a3"/>
        <w:tblpPr w:leftFromText="180" w:rightFromText="180" w:vertAnchor="page" w:horzAnchor="margin" w:tblpY="3849"/>
        <w:tblW w:w="5000" w:type="pct"/>
        <w:tblLook w:val="04A0" w:firstRow="1" w:lastRow="0" w:firstColumn="1" w:lastColumn="0" w:noHBand="0" w:noVBand="1"/>
      </w:tblPr>
      <w:tblGrid>
        <w:gridCol w:w="2194"/>
        <w:gridCol w:w="1832"/>
        <w:gridCol w:w="1423"/>
        <w:gridCol w:w="1950"/>
        <w:gridCol w:w="6720"/>
        <w:gridCol w:w="4953"/>
        <w:gridCol w:w="2690"/>
      </w:tblGrid>
      <w:tr w:rsidR="00BB1DEA" w:rsidRPr="00BB1DEA" w:rsidTr="006E1647">
        <w:trPr>
          <w:trHeight w:val="518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4" w:rsidRPr="00BB1DEA" w:rsidRDefault="006F0754" w:rsidP="00474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54" w:rsidRPr="00BB1DEA" w:rsidRDefault="006F0754" w:rsidP="00474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4" w:rsidRPr="00BB1DEA" w:rsidRDefault="00963706" w:rsidP="00474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Группа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4" w:rsidRPr="00BB1DEA" w:rsidRDefault="00963706" w:rsidP="00474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4" w:rsidRPr="00BB1DEA" w:rsidRDefault="00963706" w:rsidP="00474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54" w:rsidRPr="00BB1DEA" w:rsidRDefault="006F0754" w:rsidP="004741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 проведения</w:t>
            </w:r>
          </w:p>
        </w:tc>
      </w:tr>
      <w:tr w:rsidR="00BB1DEA" w:rsidRPr="00BB1DEA" w:rsidTr="006E1647">
        <w:trPr>
          <w:trHeight w:val="53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17.05.23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6D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D5637"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347, 349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Собрание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Кошелева О.А.</w:t>
            </w:r>
          </w:p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Руководители ВКР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Актовый зал</w:t>
            </w:r>
          </w:p>
        </w:tc>
      </w:tr>
      <w:tr w:rsidR="00BB1DEA" w:rsidRPr="00BB1DEA" w:rsidTr="006E1647">
        <w:trPr>
          <w:trHeight w:val="51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с 18.05.23</w:t>
            </w:r>
          </w:p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по 09.06.23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347, 349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 xml:space="preserve">Работа над ВКР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Руководители ВКР,</w:t>
            </w:r>
          </w:p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кураторы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По графику</w:t>
            </w:r>
          </w:p>
        </w:tc>
      </w:tr>
      <w:tr w:rsidR="00BB1DEA" w:rsidRPr="00BB1DEA" w:rsidTr="006E1647">
        <w:trPr>
          <w:trHeight w:val="51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09.06.23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6D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D5637"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347, 349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Собрание.</w:t>
            </w:r>
          </w:p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Предварительная защита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4F3F93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Чухно</w:t>
            </w:r>
            <w:proofErr w:type="spellEnd"/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А.П.</w:t>
            </w:r>
          </w:p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Руководители ВКР,</w:t>
            </w:r>
            <w:r w:rsidR="004E2A28"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кураторы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82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с 10.06.23</w:t>
            </w:r>
          </w:p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по 14.06.23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347, 349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Работа над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Руководители ВКР,</w:t>
            </w:r>
            <w:r w:rsidR="004F3F93" w:rsidRPr="00BB1D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 xml:space="preserve">кураторы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По графику</w:t>
            </w:r>
          </w:p>
        </w:tc>
      </w:tr>
      <w:tr w:rsidR="00BB1DEA" w:rsidRPr="00BB1DEA" w:rsidTr="006E1647">
        <w:trPr>
          <w:trHeight w:val="50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14.06.23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6D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637" w:rsidRPr="00BB1DEA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Консультация по защите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Пирогова Н.В.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6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15.06.23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FC7056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6D5637"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B1DEA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Защита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ГЭК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DA3FB5" w:rsidP="006D5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553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6D5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637" w:rsidRPr="00BB1DEA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Консультация по защите 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Пирогова Н.В.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56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16.06.23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FC7056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6D5637"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B1DEA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Защита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ГЭК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DA3FB5" w:rsidP="006D5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5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6D5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637" w:rsidRPr="00BB1DEA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Консультация по защите 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Пирогова Н.В.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705"/>
        </w:trPr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17.06.23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6D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D5637"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Защита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ГЭК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DA3FB5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56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6D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637" w:rsidRPr="00BB1DEA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BB1D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Консультация по защите 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Пирогова Н.В.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B1DEA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</w:tr>
      <w:tr w:rsidR="00BB1DEA" w:rsidRPr="00BB1DEA" w:rsidTr="00264835">
        <w:trPr>
          <w:trHeight w:val="652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19.06.23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FC7056" w:rsidP="006D5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6D5637" w:rsidRPr="00BB1DEA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BB1DEA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Защита ВКР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ГЭК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4C" w:rsidRPr="00BB1DEA" w:rsidRDefault="00DA3FB5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318</w:t>
            </w:r>
          </w:p>
        </w:tc>
      </w:tr>
      <w:tr w:rsidR="00BB1DEA" w:rsidRPr="00BB1DEA" w:rsidTr="006E1647">
        <w:trPr>
          <w:trHeight w:val="567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4C" w:rsidRPr="00BB1DEA" w:rsidRDefault="00A85077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4C" w:rsidRPr="00BB1DEA" w:rsidRDefault="00A85077" w:rsidP="00A5544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  <w:r w:rsidR="00A5544C" w:rsidRPr="00BB1DEA">
              <w:rPr>
                <w:rFonts w:ascii="Times New Roman" w:hAnsi="Times New Roman" w:cs="Times New Roman"/>
                <w:b/>
                <w:sz w:val="28"/>
                <w:szCs w:val="32"/>
              </w:rPr>
              <w:t>.06.23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4C" w:rsidRPr="00BB1DEA" w:rsidRDefault="00A85077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A5544C"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347, 349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ВЫПУСК СПЕЦИАЛИСТОВ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4C" w:rsidRPr="00BB1DEA" w:rsidRDefault="00A5544C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DE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4C" w:rsidRPr="00BB1DEA" w:rsidRDefault="00DB6919" w:rsidP="00A554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919">
              <w:rPr>
                <w:rFonts w:ascii="Times New Roman" w:hAnsi="Times New Roman" w:cs="Times New Roman"/>
                <w:b/>
                <w:sz w:val="28"/>
                <w:szCs w:val="24"/>
              </w:rPr>
              <w:t>Большой зал РДК им. А.Г. Петрика</w:t>
            </w:r>
          </w:p>
        </w:tc>
      </w:tr>
    </w:tbl>
    <w:p w:rsidR="00D77989" w:rsidRPr="00D504F5" w:rsidRDefault="00D77989" w:rsidP="00D7798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38"/>
        </w:rPr>
      </w:pPr>
    </w:p>
    <w:p w:rsidR="00FB77F3" w:rsidRPr="00D504F5" w:rsidRDefault="00054C9E" w:rsidP="00054C9E">
      <w:pPr>
        <w:tabs>
          <w:tab w:val="left" w:pos="14658"/>
        </w:tabs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3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3D94E5" wp14:editId="33860BE1">
            <wp:simplePos x="0" y="0"/>
            <wp:positionH relativeFrom="column">
              <wp:posOffset>8734425</wp:posOffset>
            </wp:positionH>
            <wp:positionV relativeFrom="paragraph">
              <wp:posOffset>128905</wp:posOffset>
            </wp:positionV>
            <wp:extent cx="3131185" cy="1241425"/>
            <wp:effectExtent l="0" t="0" r="0" b="0"/>
            <wp:wrapNone/>
            <wp:docPr id="3" name="Рисунок 3" descr="C:\Users\73B5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662" b="89372" l="4000" r="96000">
                                  <a14:foregroundMark x1="4870" y1="21739" x2="96000" y2="22705"/>
                                  <a14:foregroundMark x1="4000" y1="26087" x2="10609" y2="26570"/>
                                  <a14:foregroundMark x1="5913" y1="18841" x2="23826" y2="20773"/>
                                  <a14:foregroundMark x1="42435" y1="38647" x2="72174" y2="39130"/>
                                  <a14:foregroundMark x1="51130" y1="54589" x2="58087" y2="57488"/>
                                  <a14:foregroundMark x1="58261" y1="55556" x2="60348" y2="54106"/>
                                  <a14:foregroundMark x1="4696" y1="58454" x2="19130" y2="57971"/>
                                  <a14:foregroundMark x1="80174" y1="26087" x2="88174" y2="26087"/>
                                  <a14:foregroundMark x1="84696" y1="20773" x2="95652" y2="18357"/>
                                  <a14:foregroundMark x1="80348" y1="16908" x2="83652" y2="18357"/>
                                  <a14:foregroundMark x1="37043" y1="24155" x2="46087" y2="22222"/>
                                  <a14:foregroundMark x1="57043" y1="23188" x2="66783" y2="27053"/>
                                  <a14:foregroundMark x1="69217" y1="25604" x2="76522" y2="26087"/>
                                  <a14:foregroundMark x1="48348" y1="26087" x2="62609" y2="26087"/>
                                  <a14:foregroundMark x1="33913" y1="23671" x2="47652" y2="25121"/>
                                  <a14:foregroundMark x1="36348" y1="25121" x2="42609" y2="25604"/>
                                  <a14:backgroundMark x1="18087" y1="4348" x2="18087" y2="4348"/>
                                  <a14:backgroundMark x1="10609" y1="4831" x2="83130" y2="5797"/>
                                  <a14:backgroundMark x1="60870" y1="31884" x2="60870" y2="31884"/>
                                  <a14:backgroundMark x1="65043" y1="31401" x2="72696" y2="31884"/>
                                  <a14:backgroundMark x1="54261" y1="30435" x2="59130" y2="31401"/>
                                  <a14:backgroundMark x1="48174" y1="31401" x2="52870" y2="30918"/>
                                  <a14:backgroundMark x1="44870" y1="29952" x2="50087" y2="32367"/>
                                  <a14:backgroundMark x1="39652" y1="32367" x2="41913" y2="31884"/>
                                  <a14:backgroundMark x1="90261" y1="4348" x2="90261" y2="4348"/>
                                  <a14:backgroundMark x1="92870" y1="5797" x2="96174" y2="7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89CBC4" wp14:editId="235B078E">
            <wp:simplePos x="0" y="0"/>
            <wp:positionH relativeFrom="column">
              <wp:posOffset>494030</wp:posOffset>
            </wp:positionH>
            <wp:positionV relativeFrom="paragraph">
              <wp:posOffset>128905</wp:posOffset>
            </wp:positionV>
            <wp:extent cx="3695065" cy="1353185"/>
            <wp:effectExtent l="0" t="0" r="0" b="0"/>
            <wp:wrapNone/>
            <wp:docPr id="2" name="Рисунок 2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64" b="89916" l="3215" r="89848">
                                  <a14:foregroundMark x1="13367" y1="31933" x2="45685" y2="31513"/>
                                  <a14:foregroundMark x1="10998" y1="29832" x2="25212" y2="34454"/>
                                  <a14:foregroundMark x1="8460" y1="29412" x2="40778" y2="29412"/>
                                  <a14:foregroundMark x1="9475" y1="34034" x2="19797" y2="34874"/>
                                  <a14:foregroundMark x1="51438" y1="43697" x2="71066" y2="47479"/>
                                  <a14:foregroundMark x1="51438" y1="41176" x2="70558" y2="41597"/>
                                  <a14:foregroundMark x1="53976" y1="49580" x2="73266" y2="49160"/>
                                  <a14:foregroundMark x1="75296" y1="57563" x2="79526" y2="56723"/>
                                  <a14:foregroundMark x1="79865" y1="56303" x2="84433" y2="57563"/>
                                  <a14:foregroundMark x1="85956" y1="62185" x2="74281" y2="62185"/>
                                  <a14:foregroundMark x1="84095" y1="57143" x2="83926" y2="57143"/>
                                  <a14:foregroundMark x1="83249" y1="53782" x2="73096" y2="55462"/>
                                  <a14:foregroundMark x1="8122" y1="59244" x2="21151" y2="57983"/>
                                  <a14:foregroundMark x1="43824" y1="42437" x2="43486" y2="46218"/>
                                  <a14:foregroundMark x1="72250" y1="44538" x2="72589" y2="46218"/>
                                  <a14:foregroundMark x1="25212" y1="64706" x2="31980" y2="64706"/>
                                  <a14:foregroundMark x1="47885" y1="41176" x2="50085" y2="39496"/>
                                  <a14:foregroundMark x1="41117" y1="44958" x2="43486" y2="43697"/>
                                  <a14:foregroundMark x1="41455" y1="39916" x2="46024" y2="44538"/>
                                  <a14:backgroundMark x1="64467" y1="55462" x2="64467" y2="55462"/>
                                  <a14:backgroundMark x1="67174" y1="56303" x2="67174" y2="56303"/>
                                  <a14:backgroundMark x1="60914" y1="55462" x2="69543" y2="57143"/>
                                  <a14:backgroundMark x1="56007" y1="57143" x2="60237" y2="57563"/>
                                  <a14:backgroundMark x1="11844" y1="46218" x2="16244" y2="46218"/>
                                  <a14:backgroundMark x1="38071" y1="41176" x2="38409" y2="47479"/>
                                  <a14:backgroundMark x1="16751" y1="41176" x2="20643" y2="41176"/>
                                  <a14:backgroundMark x1="33503" y1="57563" x2="33503" y2="57563"/>
                                  <a14:backgroundMark x1="30795" y1="59244" x2="34010" y2="55042"/>
                                  <a14:backgroundMark x1="22504" y1="59664" x2="24365" y2="52521"/>
                                  <a14:backgroundMark x1="67174" y1="52101" x2="72250" y2="51681"/>
                                  <a14:backgroundMark x1="48054" y1="52521" x2="48731" y2="55042"/>
                                  <a14:backgroundMark x1="42978" y1="52101" x2="49915" y2="512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38"/>
        </w:rPr>
        <w:tab/>
      </w:r>
    </w:p>
    <w:tbl>
      <w:tblPr>
        <w:tblStyle w:val="a3"/>
        <w:tblW w:w="21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2474"/>
      </w:tblGrid>
      <w:tr w:rsidR="00D504F5" w:rsidRPr="00D504F5" w:rsidTr="00F7272E">
        <w:tc>
          <w:tcPr>
            <w:tcW w:w="9322" w:type="dxa"/>
          </w:tcPr>
          <w:p w:rsidR="00F7272E" w:rsidRPr="00D504F5" w:rsidRDefault="00F7272E" w:rsidP="004F5B2B">
            <w:pPr>
              <w:ind w:left="1418"/>
              <w:rPr>
                <w:rFonts w:ascii="Times New Roman" w:hAnsi="Times New Roman" w:cs="Times New Roman"/>
                <w:sz w:val="32"/>
                <w:szCs w:val="38"/>
              </w:rPr>
            </w:pPr>
          </w:p>
        </w:tc>
        <w:tc>
          <w:tcPr>
            <w:tcW w:w="12474" w:type="dxa"/>
          </w:tcPr>
          <w:p w:rsidR="00F7272E" w:rsidRPr="00D504F5" w:rsidRDefault="00F7272E">
            <w:pPr>
              <w:rPr>
                <w:rFonts w:ascii="Times New Roman" w:hAnsi="Times New Roman" w:cs="Times New Roman"/>
                <w:sz w:val="32"/>
                <w:szCs w:val="38"/>
              </w:rPr>
            </w:pPr>
          </w:p>
        </w:tc>
      </w:tr>
    </w:tbl>
    <w:p w:rsidR="00F7272E" w:rsidRDefault="00F7272E" w:rsidP="005C0E02">
      <w:pPr>
        <w:spacing w:after="0"/>
        <w:rPr>
          <w:rFonts w:ascii="Times New Roman" w:hAnsi="Times New Roman" w:cs="Times New Roman"/>
          <w:sz w:val="24"/>
          <w:szCs w:val="38"/>
        </w:rPr>
      </w:pPr>
    </w:p>
    <w:sectPr w:rsidR="00F7272E" w:rsidSect="006F0754">
      <w:pgSz w:w="23814" w:h="16839" w:orient="landscape" w:code="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B5B"/>
    <w:rsid w:val="00011426"/>
    <w:rsid w:val="00013410"/>
    <w:rsid w:val="00026C03"/>
    <w:rsid w:val="00054C9E"/>
    <w:rsid w:val="00072310"/>
    <w:rsid w:val="00076C3F"/>
    <w:rsid w:val="00085A06"/>
    <w:rsid w:val="000C1CB5"/>
    <w:rsid w:val="000C4A38"/>
    <w:rsid w:val="000F158F"/>
    <w:rsid w:val="001007CE"/>
    <w:rsid w:val="001375AD"/>
    <w:rsid w:val="00180F66"/>
    <w:rsid w:val="001D1BC2"/>
    <w:rsid w:val="001F134E"/>
    <w:rsid w:val="00207540"/>
    <w:rsid w:val="002266CA"/>
    <w:rsid w:val="00242B63"/>
    <w:rsid w:val="00247472"/>
    <w:rsid w:val="00264835"/>
    <w:rsid w:val="002650A3"/>
    <w:rsid w:val="0029089A"/>
    <w:rsid w:val="002A5EDF"/>
    <w:rsid w:val="002C37C0"/>
    <w:rsid w:val="002C7BEA"/>
    <w:rsid w:val="002D3D69"/>
    <w:rsid w:val="003227E0"/>
    <w:rsid w:val="0034521C"/>
    <w:rsid w:val="003A15CA"/>
    <w:rsid w:val="00461D60"/>
    <w:rsid w:val="00472B4B"/>
    <w:rsid w:val="004741EA"/>
    <w:rsid w:val="00481FEE"/>
    <w:rsid w:val="0048475F"/>
    <w:rsid w:val="004A18C4"/>
    <w:rsid w:val="004A4F76"/>
    <w:rsid w:val="004C54A5"/>
    <w:rsid w:val="004E0A17"/>
    <w:rsid w:val="004E2A28"/>
    <w:rsid w:val="004F3F93"/>
    <w:rsid w:val="004F5B2B"/>
    <w:rsid w:val="0051471C"/>
    <w:rsid w:val="00533697"/>
    <w:rsid w:val="0059061B"/>
    <w:rsid w:val="005C0E02"/>
    <w:rsid w:val="005C5451"/>
    <w:rsid w:val="005F0DE0"/>
    <w:rsid w:val="00634CFE"/>
    <w:rsid w:val="00644F82"/>
    <w:rsid w:val="006C3BDE"/>
    <w:rsid w:val="006C657B"/>
    <w:rsid w:val="006D5637"/>
    <w:rsid w:val="006E1647"/>
    <w:rsid w:val="006E7E9F"/>
    <w:rsid w:val="006F0754"/>
    <w:rsid w:val="006F7795"/>
    <w:rsid w:val="007324CB"/>
    <w:rsid w:val="00736300"/>
    <w:rsid w:val="00741884"/>
    <w:rsid w:val="007552B0"/>
    <w:rsid w:val="00780A17"/>
    <w:rsid w:val="00782A03"/>
    <w:rsid w:val="007913FF"/>
    <w:rsid w:val="00794693"/>
    <w:rsid w:val="008153C5"/>
    <w:rsid w:val="00835093"/>
    <w:rsid w:val="00872248"/>
    <w:rsid w:val="00893CC7"/>
    <w:rsid w:val="008948C4"/>
    <w:rsid w:val="008C55C1"/>
    <w:rsid w:val="008D4B5B"/>
    <w:rsid w:val="008D4F67"/>
    <w:rsid w:val="008F7D2F"/>
    <w:rsid w:val="009069DC"/>
    <w:rsid w:val="009163A1"/>
    <w:rsid w:val="00941DB5"/>
    <w:rsid w:val="00963706"/>
    <w:rsid w:val="0096461E"/>
    <w:rsid w:val="009A4023"/>
    <w:rsid w:val="00A254EA"/>
    <w:rsid w:val="00A30D20"/>
    <w:rsid w:val="00A5544C"/>
    <w:rsid w:val="00A57ADC"/>
    <w:rsid w:val="00A64E43"/>
    <w:rsid w:val="00A66EE8"/>
    <w:rsid w:val="00A846BE"/>
    <w:rsid w:val="00A85077"/>
    <w:rsid w:val="00A876AE"/>
    <w:rsid w:val="00AA6B0C"/>
    <w:rsid w:val="00AB0A2A"/>
    <w:rsid w:val="00AB4EDF"/>
    <w:rsid w:val="00AC1777"/>
    <w:rsid w:val="00AD5815"/>
    <w:rsid w:val="00AD65E1"/>
    <w:rsid w:val="00B21131"/>
    <w:rsid w:val="00B5061A"/>
    <w:rsid w:val="00B82744"/>
    <w:rsid w:val="00BA6580"/>
    <w:rsid w:val="00BB1DEA"/>
    <w:rsid w:val="00BC3327"/>
    <w:rsid w:val="00BE2AAE"/>
    <w:rsid w:val="00BF057C"/>
    <w:rsid w:val="00C850E0"/>
    <w:rsid w:val="00CA753E"/>
    <w:rsid w:val="00CB2869"/>
    <w:rsid w:val="00CE462E"/>
    <w:rsid w:val="00D13676"/>
    <w:rsid w:val="00D229AC"/>
    <w:rsid w:val="00D26E0B"/>
    <w:rsid w:val="00D504F5"/>
    <w:rsid w:val="00D628C9"/>
    <w:rsid w:val="00D77989"/>
    <w:rsid w:val="00DA3FB5"/>
    <w:rsid w:val="00DB6919"/>
    <w:rsid w:val="00DC1721"/>
    <w:rsid w:val="00DD5ABB"/>
    <w:rsid w:val="00DE1741"/>
    <w:rsid w:val="00E1129B"/>
    <w:rsid w:val="00E6188E"/>
    <w:rsid w:val="00E751B7"/>
    <w:rsid w:val="00E910A0"/>
    <w:rsid w:val="00E97870"/>
    <w:rsid w:val="00EA0FCA"/>
    <w:rsid w:val="00EB1EC2"/>
    <w:rsid w:val="00EC5E1D"/>
    <w:rsid w:val="00F4407D"/>
    <w:rsid w:val="00F7119C"/>
    <w:rsid w:val="00F7272E"/>
    <w:rsid w:val="00F87620"/>
    <w:rsid w:val="00FB77F3"/>
    <w:rsid w:val="00FC7056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5D0E-9885-4D5D-8060-C6558731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98</cp:revision>
  <cp:lastPrinted>2016-03-17T10:17:00Z</cp:lastPrinted>
  <dcterms:created xsi:type="dcterms:W3CDTF">2015-05-20T10:47:00Z</dcterms:created>
  <dcterms:modified xsi:type="dcterms:W3CDTF">2023-05-26T05:24:00Z</dcterms:modified>
</cp:coreProperties>
</file>